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58" w:rsidRDefault="006E75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Эксперты мирового уровня впервые обсудят на форуме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OpenBio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тему активного долголетия</w:t>
      </w:r>
    </w:p>
    <w:p w:rsidR="006F1058" w:rsidRDefault="006E75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Вчера в ТАСС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Новосибирск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состоялась пресс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конференция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посвященная отраслевому комплексу мероприятий </w:t>
      </w:r>
      <w:r>
        <w:rPr>
          <w:rFonts w:ascii="Times New Roman" w:hAnsi="Times New Roman"/>
          <w:b/>
          <w:bCs/>
          <w:sz w:val="24"/>
          <w:szCs w:val="24"/>
        </w:rPr>
        <w:t xml:space="preserve">OpenBio-2019, </w:t>
      </w:r>
      <w:r>
        <w:rPr>
          <w:rFonts w:ascii="Times New Roman" w:hAnsi="Times New Roman"/>
          <w:b/>
          <w:bCs/>
          <w:sz w:val="24"/>
          <w:szCs w:val="24"/>
        </w:rPr>
        <w:t xml:space="preserve">который пройдет с 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25 </w:t>
      </w:r>
      <w:r>
        <w:rPr>
          <w:rFonts w:ascii="Times New Roman" w:hAnsi="Times New Roman"/>
          <w:b/>
          <w:bCs/>
          <w:sz w:val="24"/>
          <w:szCs w:val="24"/>
        </w:rPr>
        <w:t xml:space="preserve">октября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Кольцово</w:t>
      </w:r>
      <w:r>
        <w:rPr>
          <w:rFonts w:ascii="Times New Roman" w:hAnsi="Times New Roman"/>
          <w:b/>
          <w:bCs/>
          <w:sz w:val="24"/>
          <w:szCs w:val="24"/>
        </w:rPr>
        <w:t xml:space="preserve">. OpenBio-2019 </w:t>
      </w:r>
      <w:r>
        <w:rPr>
          <w:rFonts w:ascii="Times New Roman" w:hAnsi="Times New Roman"/>
          <w:b/>
          <w:bCs/>
          <w:sz w:val="24"/>
          <w:szCs w:val="24"/>
        </w:rPr>
        <w:t xml:space="preserve">поддерживает Правительство Новосибирской области и администрация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На пресс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конференции выступили министр науки и инновационной политики Новосибирской области Алексей Васильев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руководитель отраслевого комплекса 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OpenBio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Юлия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Линюшина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заместитель руководителя проектного офиса ЦКП СКИФ Ян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Зубавичус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заведующий лабораторией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цитометрии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биокинетики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Института химической кинетики и горения им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Воеводовского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 РАН Валерий Мальцев и молекулярный биолог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професс</w:t>
      </w:r>
      <w:r>
        <w:rPr>
          <w:rFonts w:ascii="Times New Roman" w:hAnsi="Times New Roman"/>
          <w:b/>
          <w:bCs/>
          <w:sz w:val="24"/>
          <w:szCs w:val="24"/>
        </w:rPr>
        <w:t>ор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член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корреспондент РАН Сергей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Нетесов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Отраслевой комплекс мероприятий в сфере биотехнологии и </w:t>
      </w:r>
      <w:proofErr w:type="spellStart"/>
      <w:r>
        <w:rPr>
          <w:rFonts w:ascii="Times New Roman" w:hAnsi="Times New Roman"/>
          <w:sz w:val="24"/>
          <w:szCs w:val="24"/>
        </w:rPr>
        <w:t>биофармацевтики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пройдет в Новосибирске в шестой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Традиционно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делится на научную конференцию </w:t>
      </w:r>
      <w:r>
        <w:rPr>
          <w:rFonts w:ascii="Times New Roman" w:hAnsi="Times New Roman"/>
          <w:sz w:val="24"/>
          <w:szCs w:val="24"/>
        </w:rPr>
        <w:t xml:space="preserve">(22-24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бизнес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форум </w:t>
      </w:r>
      <w:r>
        <w:rPr>
          <w:rFonts w:ascii="Times New Roman" w:hAnsi="Times New Roman"/>
          <w:sz w:val="24"/>
          <w:szCs w:val="24"/>
        </w:rPr>
        <w:t xml:space="preserve">(25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По словам руководителя отраслевого комплекса мероприятий Юлии </w:t>
      </w:r>
      <w:proofErr w:type="spellStart"/>
      <w:r>
        <w:rPr>
          <w:rFonts w:ascii="Times New Roman" w:hAnsi="Times New Roman"/>
          <w:sz w:val="24"/>
          <w:szCs w:val="24"/>
        </w:rPr>
        <w:t>Линюшиной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этом году молодые ученые подали более </w:t>
      </w:r>
      <w:r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заявок на участие в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вместе с </w:t>
      </w:r>
      <w:proofErr w:type="spellStart"/>
      <w:r>
        <w:rPr>
          <w:rFonts w:ascii="Times New Roman" w:hAnsi="Times New Roman"/>
          <w:sz w:val="24"/>
          <w:szCs w:val="24"/>
        </w:rPr>
        <w:t>форумной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частью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посетит более </w:t>
      </w:r>
      <w:r>
        <w:rPr>
          <w:rFonts w:ascii="Times New Roman" w:hAnsi="Times New Roman"/>
          <w:sz w:val="24"/>
          <w:szCs w:val="24"/>
        </w:rPr>
        <w:t xml:space="preserve">800 </w:t>
      </w:r>
      <w:r>
        <w:rPr>
          <w:rFonts w:ascii="Times New Roman" w:hAnsi="Times New Roman"/>
          <w:sz w:val="24"/>
          <w:szCs w:val="24"/>
        </w:rPr>
        <w:t>человек за четыре дня рабо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данным регистрации зафиксировано </w:t>
      </w:r>
      <w:r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участниц мероприятий </w:t>
      </w:r>
      <w:r>
        <w:rPr>
          <w:rFonts w:ascii="Times New Roman" w:hAnsi="Times New Roman"/>
          <w:sz w:val="24"/>
          <w:szCs w:val="24"/>
        </w:rPr>
        <w:t xml:space="preserve">OpenBio-2019. </w:t>
      </w:r>
      <w:r>
        <w:rPr>
          <w:rFonts w:ascii="Times New Roman" w:hAnsi="Times New Roman"/>
          <w:sz w:val="24"/>
          <w:szCs w:val="24"/>
        </w:rPr>
        <w:t>На форум приедут делегации бизнесменов из Бельгии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Франции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Испании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Германии и Белоруссии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Организаторы отметили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несмотря на внешнеполитическую обстановку в этом году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 привлекает европейцев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хотя в </w:t>
      </w: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году более заметны были делегации из Азии</w:t>
      </w:r>
      <w:r>
        <w:rPr>
          <w:rFonts w:ascii="Times New Roman" w:hAnsi="Times New Roman"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растущий интерес можно объяснить актуальностью площадки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 этом на пресс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конференции упомянул министр науки и инновационной политики Новосибирской</w:t>
      </w:r>
      <w:r>
        <w:rPr>
          <w:rFonts w:ascii="Times New Roman" w:hAnsi="Times New Roman"/>
          <w:sz w:val="24"/>
          <w:szCs w:val="24"/>
        </w:rPr>
        <w:t xml:space="preserve"> области Алексей Васильев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«Биотехнологии – одно из важных направлений в Новосибирской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сформировался пояс инновационных и внедренческих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работает </w:t>
      </w:r>
      <w:proofErr w:type="spellStart"/>
      <w:r>
        <w:rPr>
          <w:rFonts w:ascii="Times New Roman" w:hAnsi="Times New Roman"/>
          <w:sz w:val="24"/>
          <w:szCs w:val="24"/>
        </w:rPr>
        <w:t>Биотехнопарк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появились известные компании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занимают важные ниши в </w:t>
      </w:r>
      <w:proofErr w:type="spellStart"/>
      <w:r>
        <w:rPr>
          <w:rFonts w:ascii="Times New Roman" w:hAnsi="Times New Roman"/>
          <w:sz w:val="24"/>
          <w:szCs w:val="24"/>
        </w:rPr>
        <w:t>биофарме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биотехе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актуальность площадки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очевидна»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 отметил Васильев</w:t>
      </w:r>
      <w:r>
        <w:rPr>
          <w:rFonts w:ascii="Times New Roman" w:hAnsi="Times New Roman"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тренд форума раскрыла Юлия </w:t>
      </w:r>
      <w:proofErr w:type="spellStart"/>
      <w:r>
        <w:rPr>
          <w:rFonts w:ascii="Times New Roman" w:hAnsi="Times New Roman"/>
          <w:sz w:val="24"/>
          <w:szCs w:val="24"/>
        </w:rPr>
        <w:t>Линюшина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«Акцент будет сделан на технологии превентивной медицины и активного долголетия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междисциплинарные возможности наук о жизни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ьшой акцент на долголетии – наш внутренний посыл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вклад в реализацию указа президента России Владимира Путина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есть установка на федеральном уровне в ближайшие годы повысить продолжительность жизни до </w:t>
      </w:r>
      <w:r>
        <w:rPr>
          <w:rFonts w:ascii="Times New Roman" w:hAnsi="Times New Roman"/>
          <w:sz w:val="24"/>
          <w:szCs w:val="24"/>
        </w:rPr>
        <w:t xml:space="preserve">78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к </w:t>
      </w:r>
      <w:r>
        <w:rPr>
          <w:rFonts w:ascii="Times New Roman" w:hAnsi="Times New Roman"/>
          <w:sz w:val="24"/>
          <w:szCs w:val="24"/>
        </w:rPr>
        <w:t xml:space="preserve">2030 </w:t>
      </w:r>
      <w:r>
        <w:rPr>
          <w:rFonts w:ascii="Times New Roman" w:hAnsi="Times New Roman"/>
          <w:sz w:val="24"/>
          <w:szCs w:val="24"/>
        </w:rPr>
        <w:t xml:space="preserve">году до </w:t>
      </w:r>
      <w:r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нам интересно обсудить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 этому поводу предлагают ученые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инновационный бизнес и </w:t>
      </w:r>
      <w:proofErr w:type="spellStart"/>
      <w:r>
        <w:rPr>
          <w:rFonts w:ascii="Times New Roman" w:hAnsi="Times New Roman"/>
          <w:sz w:val="24"/>
          <w:szCs w:val="24"/>
        </w:rPr>
        <w:t>биохакеры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пленарная сессия «Технологии жизни» будет посвящена обсуждению тенденций в области </w:t>
      </w:r>
      <w:proofErr w:type="spellStart"/>
      <w:r>
        <w:rPr>
          <w:rFonts w:ascii="Times New Roman" w:hAnsi="Times New Roman"/>
          <w:sz w:val="24"/>
          <w:szCs w:val="24"/>
        </w:rPr>
        <w:t>life-science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«Будут работать эксперты международного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представители рабочей группы Национальной Технологической Инициативы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Будут обсуждаться генетические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proofErr w:type="spellStart"/>
      <w:r>
        <w:rPr>
          <w:rFonts w:ascii="Times New Roman" w:hAnsi="Times New Roman"/>
          <w:sz w:val="24"/>
          <w:szCs w:val="24"/>
        </w:rPr>
        <w:t>микробиоты</w:t>
      </w:r>
      <w:proofErr w:type="spellEnd"/>
      <w:r>
        <w:rPr>
          <w:rFonts w:ascii="Times New Roman" w:hAnsi="Times New Roman"/>
          <w:sz w:val="24"/>
          <w:szCs w:val="24"/>
        </w:rPr>
        <w:t xml:space="preserve"> и элементного состава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клеточные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такие прорывные направления как </w:t>
      </w:r>
      <w:proofErr w:type="spellStart"/>
      <w:r>
        <w:rPr>
          <w:rFonts w:ascii="Times New Roman" w:hAnsi="Times New Roman"/>
          <w:sz w:val="24"/>
          <w:szCs w:val="24"/>
        </w:rPr>
        <w:t>киборгизация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роботизация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Хотело</w:t>
      </w:r>
      <w:r>
        <w:rPr>
          <w:rFonts w:ascii="Times New Roman" w:hAnsi="Times New Roman"/>
          <w:sz w:val="24"/>
          <w:szCs w:val="24"/>
        </w:rPr>
        <w:t>сь бы получить большое внимание прессы по этим докладам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поскольку одна из наших целей – показать инновационному сообществу какие тренды глобального рынка и </w:t>
      </w:r>
      <w:r>
        <w:rPr>
          <w:rFonts w:ascii="Times New Roman" w:hAnsi="Times New Roman"/>
          <w:sz w:val="24"/>
          <w:szCs w:val="24"/>
        </w:rPr>
        <w:lastRenderedPageBreak/>
        <w:t>какие технологии интересны отрасли и обеспечить внедрение разработок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увеличить инвестиционный пото</w:t>
      </w:r>
      <w:r>
        <w:rPr>
          <w:rFonts w:ascii="Times New Roman" w:hAnsi="Times New Roman"/>
          <w:sz w:val="24"/>
          <w:szCs w:val="24"/>
        </w:rPr>
        <w:t>к»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рассказала </w:t>
      </w:r>
      <w:proofErr w:type="spellStart"/>
      <w:r>
        <w:rPr>
          <w:rFonts w:ascii="Times New Roman" w:hAnsi="Times New Roman"/>
          <w:sz w:val="24"/>
          <w:szCs w:val="24"/>
        </w:rPr>
        <w:t>Линюшина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другой важной составляющей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говорил молекулярный биолог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 биологических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корреспондент РАН Сергей </w:t>
      </w:r>
      <w:proofErr w:type="spellStart"/>
      <w:r>
        <w:rPr>
          <w:rFonts w:ascii="Times New Roman" w:hAnsi="Times New Roman"/>
          <w:sz w:val="24"/>
          <w:szCs w:val="24"/>
        </w:rPr>
        <w:t>Нетесов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«У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 просветительская функция – открытые лекции именитых ученых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дают обзор инфор</w:t>
      </w:r>
      <w:r>
        <w:rPr>
          <w:rFonts w:ascii="Times New Roman" w:hAnsi="Times New Roman"/>
          <w:sz w:val="24"/>
          <w:szCs w:val="24"/>
        </w:rPr>
        <w:t>мации по развитию ключевых научных тем во всем мире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 лекции слушают молодые ученые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 учетом новых знаний корректируют свои усилия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лекциях присутствуют инвесторы и представители власти и они понимают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насколько важно работать в этом направлении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как это можно применить в обычной жизни»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пояснил </w:t>
      </w:r>
      <w:proofErr w:type="spellStart"/>
      <w:r>
        <w:rPr>
          <w:rFonts w:ascii="Times New Roman" w:hAnsi="Times New Roman"/>
          <w:sz w:val="24"/>
          <w:szCs w:val="24"/>
        </w:rPr>
        <w:t>Нетесов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Пойдет речь на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 самом амбициозном проекте Новосибирской области – строительстве синхротрона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Ян </w:t>
      </w:r>
      <w:proofErr w:type="spellStart"/>
      <w:r>
        <w:rPr>
          <w:rFonts w:ascii="Times New Roman" w:hAnsi="Times New Roman"/>
          <w:sz w:val="24"/>
          <w:szCs w:val="24"/>
        </w:rPr>
        <w:t>Зубавичус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заместитель руководителя проектного офиса ЦКП СКИФ напомнил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«признание</w:t>
      </w:r>
      <w:r>
        <w:rPr>
          <w:rFonts w:ascii="Times New Roman" w:hAnsi="Times New Roman"/>
          <w:sz w:val="24"/>
          <w:szCs w:val="24"/>
        </w:rPr>
        <w:t>м важности направления синхротронного излучения стало присуждение большого количества нобелевских премий за работы с биомедициной»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«Наш проект СКИФ – передовой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удачная реализация в </w:t>
      </w:r>
      <w:r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году выведет Россию в признанные мировые лидеры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синхротрон станет и</w:t>
      </w:r>
      <w:r>
        <w:rPr>
          <w:rFonts w:ascii="Times New Roman" w:hAnsi="Times New Roman"/>
          <w:sz w:val="24"/>
          <w:szCs w:val="24"/>
        </w:rPr>
        <w:t>сточником решения вопросов в биомедицине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Государство ставит целью использование синхротрона не только для решения фундаментальных задач – нам надо двигаться в реальный сектор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сложный и не пройденный путь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мы рассчитываем на успех»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рассказал </w:t>
      </w:r>
      <w:proofErr w:type="spellStart"/>
      <w:r>
        <w:rPr>
          <w:rFonts w:ascii="Times New Roman" w:hAnsi="Times New Roman"/>
          <w:sz w:val="24"/>
          <w:szCs w:val="24"/>
        </w:rPr>
        <w:t>Зубавичус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нововведений – в этом году в конференции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добавилась секция «Биофизика»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заметил Валерий Мальцев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заведующий лабораторией </w:t>
      </w:r>
      <w:proofErr w:type="spellStart"/>
      <w:r>
        <w:rPr>
          <w:rFonts w:ascii="Times New Roman" w:hAnsi="Times New Roman"/>
          <w:sz w:val="24"/>
          <w:szCs w:val="24"/>
        </w:rPr>
        <w:t>цитометрии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Института химической кинетики и горения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Воеводовского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 РАН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 физико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математических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биофизика лежит в основе любого эксперимента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он начинается с измерения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это прерогатива биофизиков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«Они обеспечивают инструментарий эксперимента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ответственны за прогресс и возможные ошибки»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 образно выра</w:t>
      </w:r>
      <w:r>
        <w:rPr>
          <w:rFonts w:ascii="Times New Roman" w:hAnsi="Times New Roman"/>
          <w:sz w:val="24"/>
          <w:szCs w:val="24"/>
        </w:rPr>
        <w:t>зился Мальцев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«Мы с радостью поддержали инициативу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родившуюся на встрече биофизиков с вирусологами и </w:t>
      </w:r>
      <w:proofErr w:type="spellStart"/>
      <w:r>
        <w:rPr>
          <w:rFonts w:ascii="Times New Roman" w:hAnsi="Times New Roman"/>
          <w:sz w:val="24"/>
          <w:szCs w:val="24"/>
        </w:rPr>
        <w:t>биотехнологами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одном из координационных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технических советов в Кольцово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этот момент родилась идея секции «Биофизика» в поддержку </w:t>
      </w:r>
      <w:proofErr w:type="spellStart"/>
      <w:r>
        <w:rPr>
          <w:rFonts w:ascii="Times New Roman" w:hAnsi="Times New Roman"/>
          <w:sz w:val="24"/>
          <w:szCs w:val="24"/>
        </w:rPr>
        <w:t>СКИФа</w:t>
      </w:r>
      <w:proofErr w:type="spellEnd"/>
      <w:r>
        <w:rPr>
          <w:rFonts w:ascii="Times New Roman" w:hAnsi="Times New Roman"/>
          <w:sz w:val="24"/>
          <w:szCs w:val="24"/>
        </w:rPr>
        <w:t xml:space="preserve"> и в о</w:t>
      </w:r>
      <w:r>
        <w:rPr>
          <w:rFonts w:ascii="Times New Roman" w:hAnsi="Times New Roman"/>
          <w:sz w:val="24"/>
          <w:szCs w:val="24"/>
        </w:rPr>
        <w:t xml:space="preserve">твет на запрос об усилении </w:t>
      </w:r>
      <w:proofErr w:type="spellStart"/>
      <w:r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 еще небольшая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теснится в этом году с вирусологией в рамках одного 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мы надеемся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на </w:t>
      </w:r>
      <w:r>
        <w:rPr>
          <w:rFonts w:ascii="Times New Roman" w:hAnsi="Times New Roman"/>
          <w:sz w:val="24"/>
          <w:szCs w:val="24"/>
        </w:rPr>
        <w:t xml:space="preserve">OpenBio-2020 </w:t>
      </w:r>
      <w:r>
        <w:rPr>
          <w:rFonts w:ascii="Times New Roman" w:hAnsi="Times New Roman"/>
          <w:sz w:val="24"/>
          <w:szCs w:val="24"/>
        </w:rPr>
        <w:t>биофизики займут полноценный отдельный день конференции»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рассказала Юлия </w:t>
      </w:r>
      <w:proofErr w:type="spellStart"/>
      <w:r>
        <w:rPr>
          <w:rFonts w:ascii="Times New Roman" w:hAnsi="Times New Roman"/>
          <w:sz w:val="24"/>
          <w:szCs w:val="24"/>
        </w:rPr>
        <w:t>Линюшина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</w:t>
      </w:r>
      <w:r>
        <w:rPr>
          <w:rFonts w:ascii="Times New Roman" w:hAnsi="Times New Roman"/>
          <w:sz w:val="24"/>
          <w:szCs w:val="24"/>
        </w:rPr>
        <w:t>ерий Мальцев выступит на конференции с установочной лекцией с ярким названием «Самая передовая в мире клиническая диагностика от биофизиков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Место рождения – Новосибирск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время рождения – сейчас»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Речь в ней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помимо прочего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пойдет и о прорывной разработке</w:t>
      </w:r>
      <w:r>
        <w:rPr>
          <w:rFonts w:ascii="Times New Roman" w:hAnsi="Times New Roman"/>
          <w:sz w:val="24"/>
          <w:szCs w:val="24"/>
        </w:rPr>
        <w:t xml:space="preserve"> лаборатории Мальцева – анализаторе крови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Отвечая на вопросы журналистов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сколько нужно денег от государства для запуска анализатора в серийное производство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Мальцев заметил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«не деньги нужны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нам нужен условный Королев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лидер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поднимет </w:t>
      </w:r>
      <w:r>
        <w:rPr>
          <w:rFonts w:ascii="Times New Roman" w:hAnsi="Times New Roman"/>
          <w:sz w:val="24"/>
          <w:szCs w:val="24"/>
        </w:rPr>
        <w:t>всю конструкцию»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«Это должна быть программа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объединит все усилия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также нужно получить методики и сертификацию»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 дополнил свою мысль ученый</w:t>
      </w:r>
      <w:r>
        <w:rPr>
          <w:rFonts w:ascii="Times New Roman" w:hAnsi="Times New Roman"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Журналистов интересовало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можно ли считать количество подписанных соглашений главным «выхлопом»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Позиция </w:t>
      </w:r>
      <w:proofErr w:type="spellStart"/>
      <w:r>
        <w:rPr>
          <w:rFonts w:ascii="Times New Roman" w:hAnsi="Times New Roman"/>
          <w:sz w:val="24"/>
          <w:szCs w:val="24"/>
        </w:rPr>
        <w:t>Линюшиной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Васильева – однозначно «нет»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«Неправильно спрашивать о контрактах на мероприятии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которое призвано создать коммуникации и зародить «знакомства»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Инновационные проекты предполагают долгий цикл оценки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тонкие вещи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плотно р</w:t>
      </w:r>
      <w:r>
        <w:rPr>
          <w:rFonts w:ascii="Times New Roman" w:hAnsi="Times New Roman"/>
          <w:sz w:val="24"/>
          <w:szCs w:val="24"/>
        </w:rPr>
        <w:t>аботает с технологиями и с инвестициями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 держат информацию при себе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Наша эффективность измеряется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другому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растет отклик от отрасли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больше крупных компаний интересуется проектами и обсуждают с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плотное партнерство по подбору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больш</w:t>
      </w:r>
      <w:r>
        <w:rPr>
          <w:rFonts w:ascii="Times New Roman" w:hAnsi="Times New Roman"/>
          <w:sz w:val="24"/>
          <w:szCs w:val="24"/>
        </w:rPr>
        <w:t>е разработчиков приходят на форум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надеемся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наша многолетняя работа на развитие экосистемы приносит плоды и отражается в росте выпуска инновационных продуктов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инвестиций и экспортных компаний»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объяснила </w:t>
      </w:r>
      <w:proofErr w:type="spellStart"/>
      <w:r>
        <w:rPr>
          <w:rFonts w:ascii="Times New Roman" w:hAnsi="Times New Roman"/>
          <w:sz w:val="24"/>
          <w:szCs w:val="24"/>
        </w:rPr>
        <w:t>Линюшина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Министр науки и инновационной п</w:t>
      </w:r>
      <w:r>
        <w:rPr>
          <w:rFonts w:ascii="Times New Roman" w:hAnsi="Times New Roman"/>
          <w:sz w:val="24"/>
          <w:szCs w:val="24"/>
        </w:rPr>
        <w:t xml:space="preserve">олитики Новосибирской области Алексей Васильев поддержал руководителя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«Установление коммуникаций для деловых контактов – важная задача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пусть и не сразу виден результат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в министерстве наблюдаем устойчивый интерес к этой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</w:t>
      </w:r>
      <w:r>
        <w:rPr>
          <w:rFonts w:ascii="Times New Roman" w:hAnsi="Times New Roman"/>
          <w:sz w:val="24"/>
          <w:szCs w:val="24"/>
        </w:rPr>
        <w:t>роявляется в количестве заявок на проведение фундаментальных исследований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биотехнологические разработки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коммерциализацию научных исследований»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событиях </w:t>
      </w:r>
      <w:proofErr w:type="spellStart"/>
      <w:r>
        <w:rPr>
          <w:rFonts w:ascii="Times New Roman" w:hAnsi="Times New Roman"/>
          <w:sz w:val="24"/>
          <w:szCs w:val="24"/>
        </w:rPr>
        <w:t>OpenBio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пройти регистрацию на сайте </w:t>
      </w:r>
      <w:r>
        <w:rPr>
          <w:rFonts w:ascii="Times New Roman" w:hAnsi="Times New Roman"/>
          <w:sz w:val="24"/>
          <w:szCs w:val="24"/>
        </w:rPr>
        <w:t xml:space="preserve">openbio.ru, </w:t>
      </w:r>
      <w:r>
        <w:rPr>
          <w:rFonts w:ascii="Times New Roman" w:hAnsi="Times New Roman"/>
          <w:sz w:val="24"/>
          <w:szCs w:val="24"/>
        </w:rPr>
        <w:t>где представлена полн</w:t>
      </w:r>
      <w:r>
        <w:rPr>
          <w:rFonts w:ascii="Times New Roman" w:hAnsi="Times New Roman"/>
          <w:sz w:val="24"/>
          <w:szCs w:val="24"/>
        </w:rPr>
        <w:t>ая программа и сетка мероприятий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Отраслевой комплекс мероприятий </w:t>
      </w:r>
      <w:r>
        <w:rPr>
          <w:rFonts w:ascii="Times New Roman" w:hAnsi="Times New Roman"/>
          <w:sz w:val="24"/>
          <w:szCs w:val="24"/>
        </w:rPr>
        <w:t xml:space="preserve">OpenBio-2019, </w:t>
      </w:r>
      <w:r>
        <w:rPr>
          <w:rFonts w:ascii="Times New Roman" w:hAnsi="Times New Roman"/>
          <w:sz w:val="24"/>
          <w:szCs w:val="24"/>
        </w:rPr>
        <w:t>посвященный развитию наукоемкого бизнеса и новейших научных исследований в сфере наук о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пройдет в </w:t>
      </w:r>
      <w:proofErr w:type="spellStart"/>
      <w:r>
        <w:rPr>
          <w:rFonts w:ascii="Times New Roman" w:hAnsi="Times New Roman"/>
          <w:sz w:val="24"/>
          <w:szCs w:val="24"/>
        </w:rPr>
        <w:t>наукограде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Кольцово Новосибирской области в шестой раз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площадка соберет более </w:t>
      </w:r>
      <w:r>
        <w:rPr>
          <w:rFonts w:ascii="Times New Roman" w:hAnsi="Times New Roman"/>
          <w:sz w:val="24"/>
          <w:szCs w:val="24"/>
        </w:rPr>
        <w:t xml:space="preserve">800 </w:t>
      </w:r>
      <w:r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программе </w:t>
      </w:r>
      <w:proofErr w:type="spellStart"/>
      <w:r>
        <w:rPr>
          <w:rFonts w:ascii="Times New Roman" w:hAnsi="Times New Roman"/>
          <w:sz w:val="24"/>
          <w:szCs w:val="24"/>
        </w:rPr>
        <w:t>форумной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намеченной на 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экспертные дискуссии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круглые столы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отраслевые доклады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выставка российских и международных биофармацевтических и биотехнологических компаний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классы и В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В переговоры между заинтересованными в новых технологиях и сотрудничестве сторонами</w:t>
      </w:r>
      <w:r>
        <w:rPr>
          <w:rFonts w:ascii="Times New Roman" w:hAnsi="Times New Roman"/>
          <w:sz w:val="24"/>
          <w:szCs w:val="24"/>
        </w:rPr>
        <w:t>.</w:t>
      </w:r>
    </w:p>
    <w:p w:rsidR="006F1058" w:rsidRDefault="006F1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1058" w:rsidRDefault="006F1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1058" w:rsidRDefault="006F1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OpenBio-2019 </w:t>
      </w:r>
      <w:r>
        <w:rPr>
          <w:rFonts w:ascii="Times New Roman" w:hAnsi="Times New Roman"/>
          <w:sz w:val="24"/>
          <w:szCs w:val="24"/>
        </w:rPr>
        <w:t xml:space="preserve">организован АНО «Инновационный центр Кольцово» при поддержке Правительства Новосибирской области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наукограда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Кольцово</w:t>
      </w:r>
      <w:r>
        <w:rPr>
          <w:rFonts w:ascii="Times New Roman" w:hAnsi="Times New Roman"/>
          <w:sz w:val="24"/>
          <w:szCs w:val="24"/>
        </w:rPr>
        <w:t>.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Соорганиза</w:t>
      </w:r>
      <w:r>
        <w:rPr>
          <w:rFonts w:ascii="Times New Roman" w:hAnsi="Times New Roman"/>
          <w:sz w:val="24"/>
          <w:szCs w:val="24"/>
        </w:rPr>
        <w:t>торы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ГНЦ ВБ «Вектор»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Биотехнопарк</w:t>
      </w:r>
      <w:proofErr w:type="spellEnd"/>
      <w:r>
        <w:rPr>
          <w:rFonts w:ascii="Times New Roman" w:hAnsi="Times New Roman"/>
          <w:sz w:val="24"/>
          <w:szCs w:val="24"/>
        </w:rPr>
        <w:t xml:space="preserve"> Кольцово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Ассоциация «</w:t>
      </w:r>
      <w:proofErr w:type="spellStart"/>
      <w:r>
        <w:rPr>
          <w:rFonts w:ascii="Times New Roman" w:hAnsi="Times New Roman"/>
          <w:sz w:val="24"/>
          <w:szCs w:val="24"/>
        </w:rPr>
        <w:t>Биофарм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Новосибирский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Центр Регионального Развития Новосибирской области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партнеры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Инфраструктурный центр </w:t>
      </w:r>
      <w:proofErr w:type="spellStart"/>
      <w:r>
        <w:rPr>
          <w:rFonts w:ascii="Times New Roman" w:hAnsi="Times New Roman"/>
          <w:sz w:val="24"/>
          <w:szCs w:val="24"/>
        </w:rPr>
        <w:t>HealthNet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Российская Ветеринарная Ассоциация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«Молодость и долголетие с Юлией Смирновой»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ГУП НОЦ РПП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Центр Поддержки Экспорта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информационный партнер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ТАСС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Стратегический информационный партнер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Новости </w:t>
      </w:r>
      <w:r>
        <w:rPr>
          <w:rFonts w:ascii="Times New Roman" w:hAnsi="Times New Roman"/>
          <w:sz w:val="24"/>
          <w:szCs w:val="24"/>
        </w:rPr>
        <w:t>GMP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Генеральные спонсоры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Вектор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Бест</w:t>
      </w:r>
      <w:r>
        <w:rPr>
          <w:rFonts w:ascii="Times New Roman" w:hAnsi="Times New Roman"/>
          <w:sz w:val="24"/>
          <w:szCs w:val="24"/>
        </w:rPr>
        <w:t xml:space="preserve">, Apteka.ru, </w:t>
      </w:r>
      <w:r>
        <w:rPr>
          <w:rFonts w:ascii="Times New Roman" w:hAnsi="Times New Roman"/>
          <w:sz w:val="24"/>
          <w:szCs w:val="24"/>
        </w:rPr>
        <w:t>Катрен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партнер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Ура</w:t>
      </w:r>
      <w:r>
        <w:rPr>
          <w:rFonts w:ascii="Times New Roman" w:hAnsi="Times New Roman"/>
          <w:sz w:val="24"/>
          <w:szCs w:val="24"/>
        </w:rPr>
        <w:t>л ФД</w:t>
      </w:r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Официальные спонсоры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ГалаХим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Евроген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Merck</w:t>
      </w:r>
      <w:proofErr w:type="spellEnd"/>
    </w:p>
    <w:p w:rsidR="006F1058" w:rsidRDefault="006E7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 научной конференции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Helicon</w:t>
      </w:r>
      <w:proofErr w:type="spellEnd"/>
    </w:p>
    <w:p w:rsidR="006F1058" w:rsidRDefault="006E751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Контакты пресс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центра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OpenBio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F1058" w:rsidRDefault="006E75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info@openbio.ru</w:t>
      </w:r>
    </w:p>
    <w:p w:rsidR="006F1058" w:rsidRDefault="006E75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+7 913 798 1440</w:t>
      </w:r>
    </w:p>
    <w:p w:rsidR="006F1058" w:rsidRDefault="006E751A">
      <w:pPr>
        <w:spacing w:after="0"/>
      </w:pPr>
      <w:r>
        <w:rPr>
          <w:rFonts w:ascii="Times New Roman" w:hAnsi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/>
          <w:sz w:val="24"/>
          <w:szCs w:val="24"/>
        </w:rPr>
        <w:t>Албаут</w:t>
      </w:r>
      <w:proofErr w:type="spellEnd"/>
    </w:p>
    <w:sectPr w:rsidR="006F105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1A" w:rsidRDefault="006E751A">
      <w:pPr>
        <w:spacing w:after="0" w:line="240" w:lineRule="auto"/>
      </w:pPr>
      <w:r>
        <w:separator/>
      </w:r>
    </w:p>
  </w:endnote>
  <w:endnote w:type="continuationSeparator" w:id="0">
    <w:p w:rsidR="006E751A" w:rsidRDefault="006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58" w:rsidRDefault="006F105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1A" w:rsidRDefault="006E751A">
      <w:pPr>
        <w:spacing w:after="0" w:line="240" w:lineRule="auto"/>
      </w:pPr>
      <w:r>
        <w:separator/>
      </w:r>
    </w:p>
  </w:footnote>
  <w:footnote w:type="continuationSeparator" w:id="0">
    <w:p w:rsidR="006E751A" w:rsidRDefault="006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58" w:rsidRDefault="006F105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58"/>
    <w:rsid w:val="006E751A"/>
    <w:rsid w:val="006F1058"/>
    <w:rsid w:val="00E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C6274-800C-4A45-ADC0-D8A2C52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2019-10-18T06:54:00Z</dcterms:created>
  <dcterms:modified xsi:type="dcterms:W3CDTF">2019-10-18T06:54:00Z</dcterms:modified>
</cp:coreProperties>
</file>