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C4" w:rsidRPr="00F372C4" w:rsidRDefault="003904B4" w:rsidP="00F372C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6"/>
          <w:szCs w:val="36"/>
          <w:lang w:eastAsia="ru-RU"/>
        </w:rPr>
      </w:pPr>
      <w:r>
        <w:rPr>
          <w:rFonts w:ascii="Segoe UI" w:eastAsia="Times New Roman" w:hAnsi="Segoe UI" w:cs="Segoe UI"/>
          <w:sz w:val="36"/>
          <w:szCs w:val="36"/>
          <w:lang w:eastAsia="ru-RU"/>
        </w:rPr>
        <w:t xml:space="preserve">Началась подготовка к </w:t>
      </w:r>
      <w:r w:rsidR="00B43543">
        <w:rPr>
          <w:rFonts w:ascii="Segoe UI" w:eastAsia="Times New Roman" w:hAnsi="Segoe UI" w:cs="Segoe UI"/>
          <w:sz w:val="36"/>
          <w:szCs w:val="36"/>
          <w:lang w:val="en-US" w:eastAsia="ru-RU"/>
        </w:rPr>
        <w:t>I</w:t>
      </w:r>
      <w:r w:rsidR="008D58EB">
        <w:rPr>
          <w:rFonts w:ascii="Segoe UI" w:eastAsia="Times New Roman" w:hAnsi="Segoe UI" w:cs="Segoe UI"/>
          <w:sz w:val="36"/>
          <w:szCs w:val="36"/>
          <w:lang w:val="en-US" w:eastAsia="ru-RU"/>
        </w:rPr>
        <w:t>V</w:t>
      </w:r>
      <w:r>
        <w:rPr>
          <w:rFonts w:ascii="Segoe UI" w:eastAsia="Times New Roman" w:hAnsi="Segoe UI" w:cs="Segoe UI"/>
          <w:sz w:val="36"/>
          <w:szCs w:val="36"/>
          <w:lang w:val="en-US" w:eastAsia="ru-RU"/>
        </w:rPr>
        <w:t> </w:t>
      </w:r>
      <w:r w:rsidR="00B43543">
        <w:rPr>
          <w:rFonts w:ascii="Segoe UI" w:eastAsia="Times New Roman" w:hAnsi="Segoe UI" w:cs="Segoe UI"/>
          <w:sz w:val="36"/>
          <w:szCs w:val="36"/>
          <w:lang w:eastAsia="ru-RU"/>
        </w:rPr>
        <w:t>Всероссийско</w:t>
      </w:r>
      <w:r>
        <w:rPr>
          <w:rFonts w:ascii="Segoe UI" w:eastAsia="Times New Roman" w:hAnsi="Segoe UI" w:cs="Segoe UI"/>
          <w:sz w:val="36"/>
          <w:szCs w:val="36"/>
          <w:lang w:eastAsia="ru-RU"/>
        </w:rPr>
        <w:t>й</w:t>
      </w:r>
      <w:r w:rsidRPr="00F372C4">
        <w:rPr>
          <w:rFonts w:ascii="Segoe UI" w:eastAsia="Times New Roman" w:hAnsi="Segoe UI" w:cs="Segoe UI"/>
          <w:sz w:val="36"/>
          <w:szCs w:val="36"/>
          <w:lang w:eastAsia="ru-RU"/>
        </w:rPr>
        <w:t xml:space="preserve"> </w:t>
      </w:r>
      <w:r w:rsidRPr="00182035">
        <w:rPr>
          <w:rFonts w:ascii="Segoe UI" w:eastAsia="Times New Roman" w:hAnsi="Segoe UI" w:cs="Segoe UI"/>
          <w:sz w:val="36"/>
          <w:szCs w:val="36"/>
          <w:lang w:eastAsia="ru-RU"/>
        </w:rPr>
        <w:t>научн</w:t>
      </w:r>
      <w:r>
        <w:rPr>
          <w:rFonts w:ascii="Segoe UI" w:eastAsia="Times New Roman" w:hAnsi="Segoe UI" w:cs="Segoe UI"/>
          <w:sz w:val="36"/>
          <w:szCs w:val="36"/>
          <w:lang w:eastAsia="ru-RU"/>
        </w:rPr>
        <w:t>о-практической</w:t>
      </w:r>
      <w:r w:rsidRPr="00F372C4">
        <w:rPr>
          <w:rFonts w:ascii="Segoe UI" w:eastAsia="Times New Roman" w:hAnsi="Segoe UI" w:cs="Segoe UI"/>
          <w:sz w:val="36"/>
          <w:szCs w:val="36"/>
          <w:lang w:eastAsia="ru-RU"/>
        </w:rPr>
        <w:t xml:space="preserve"> конференци</w:t>
      </w:r>
      <w:r>
        <w:rPr>
          <w:rFonts w:ascii="Segoe UI" w:eastAsia="Times New Roman" w:hAnsi="Segoe UI" w:cs="Segoe UI"/>
          <w:sz w:val="36"/>
          <w:szCs w:val="36"/>
          <w:lang w:eastAsia="ru-RU"/>
        </w:rPr>
        <w:t>и</w:t>
      </w:r>
      <w:r w:rsidRPr="00F372C4">
        <w:rPr>
          <w:rFonts w:ascii="Segoe UI" w:eastAsia="Times New Roman" w:hAnsi="Segoe UI" w:cs="Segoe UI"/>
          <w:sz w:val="36"/>
          <w:szCs w:val="36"/>
          <w:lang w:eastAsia="ru-RU"/>
        </w:rPr>
        <w:t xml:space="preserve"> «</w:t>
      </w:r>
      <w:r w:rsidR="00B43543">
        <w:rPr>
          <w:rFonts w:ascii="Segoe UI" w:eastAsia="Times New Roman" w:hAnsi="Segoe UI" w:cs="Segoe UI"/>
          <w:sz w:val="36"/>
          <w:szCs w:val="36"/>
          <w:lang w:eastAsia="ru-RU"/>
        </w:rPr>
        <w:t xml:space="preserve">Великая Победа: Россия в войнах и военных конфликтах </w:t>
      </w:r>
      <w:r w:rsidR="00B43543">
        <w:rPr>
          <w:rFonts w:ascii="Segoe UI" w:eastAsia="Times New Roman" w:hAnsi="Segoe UI" w:cs="Segoe UI"/>
          <w:sz w:val="36"/>
          <w:szCs w:val="36"/>
          <w:lang w:val="en-US" w:eastAsia="ru-RU"/>
        </w:rPr>
        <w:t>XVIII</w:t>
      </w:r>
      <w:r w:rsidR="00B43543" w:rsidRPr="00B43543">
        <w:rPr>
          <w:rFonts w:ascii="Segoe UI" w:eastAsia="Times New Roman" w:hAnsi="Segoe UI" w:cs="Segoe UI"/>
          <w:sz w:val="36"/>
          <w:szCs w:val="36"/>
          <w:lang w:eastAsia="ru-RU"/>
        </w:rPr>
        <w:t xml:space="preserve"> </w:t>
      </w:r>
      <w:r w:rsidR="00B43543">
        <w:rPr>
          <w:rFonts w:ascii="Segoe UI" w:eastAsia="Times New Roman" w:hAnsi="Segoe UI" w:cs="Segoe UI"/>
          <w:sz w:val="36"/>
          <w:szCs w:val="36"/>
          <w:lang w:eastAsia="ru-RU"/>
        </w:rPr>
        <w:t>–</w:t>
      </w:r>
      <w:r w:rsidR="00B43543" w:rsidRPr="00B43543">
        <w:rPr>
          <w:rFonts w:ascii="Segoe UI" w:eastAsia="Times New Roman" w:hAnsi="Segoe UI" w:cs="Segoe UI"/>
          <w:sz w:val="36"/>
          <w:szCs w:val="36"/>
          <w:lang w:eastAsia="ru-RU"/>
        </w:rPr>
        <w:t xml:space="preserve"> </w:t>
      </w:r>
      <w:r w:rsidR="00B43543">
        <w:rPr>
          <w:rFonts w:ascii="Segoe UI" w:eastAsia="Times New Roman" w:hAnsi="Segoe UI" w:cs="Segoe UI"/>
          <w:sz w:val="36"/>
          <w:szCs w:val="36"/>
          <w:lang w:val="en-US" w:eastAsia="ru-RU"/>
        </w:rPr>
        <w:t>XX</w:t>
      </w:r>
      <w:r w:rsidR="00B43543" w:rsidRPr="00B43543">
        <w:rPr>
          <w:rFonts w:ascii="Segoe UI" w:eastAsia="Times New Roman" w:hAnsi="Segoe UI" w:cs="Segoe UI"/>
          <w:sz w:val="36"/>
          <w:szCs w:val="36"/>
          <w:lang w:eastAsia="ru-RU"/>
        </w:rPr>
        <w:t xml:space="preserve"> </w:t>
      </w:r>
      <w:r w:rsidR="00B43543">
        <w:rPr>
          <w:rFonts w:ascii="Segoe UI" w:eastAsia="Times New Roman" w:hAnsi="Segoe UI" w:cs="Segoe UI"/>
          <w:sz w:val="36"/>
          <w:szCs w:val="36"/>
          <w:lang w:eastAsia="ru-RU"/>
        </w:rPr>
        <w:t>веков</w:t>
      </w:r>
      <w:r w:rsidRPr="00F372C4">
        <w:rPr>
          <w:rFonts w:ascii="Segoe UI" w:eastAsia="Times New Roman" w:hAnsi="Segoe UI" w:cs="Segoe UI"/>
          <w:sz w:val="36"/>
          <w:szCs w:val="36"/>
          <w:lang w:eastAsia="ru-RU"/>
        </w:rPr>
        <w:t>»</w:t>
      </w:r>
      <w:r>
        <w:rPr>
          <w:rFonts w:ascii="Segoe UI" w:eastAsia="Times New Roman" w:hAnsi="Segoe UI" w:cs="Segoe UI"/>
          <w:sz w:val="36"/>
          <w:szCs w:val="36"/>
          <w:lang w:eastAsia="ru-RU"/>
        </w:rPr>
        <w:t xml:space="preserve">, которая пройдёт </w:t>
      </w:r>
      <w:r w:rsidR="00B43543">
        <w:rPr>
          <w:rFonts w:ascii="Segoe UI" w:eastAsia="Times New Roman" w:hAnsi="Segoe UI" w:cs="Segoe UI"/>
          <w:sz w:val="36"/>
          <w:szCs w:val="36"/>
          <w:lang w:eastAsia="ru-RU"/>
        </w:rPr>
        <w:t>22 – 23 апреля</w:t>
      </w:r>
      <w:r w:rsidR="00F372C4" w:rsidRPr="00F372C4">
        <w:rPr>
          <w:rFonts w:ascii="Segoe UI" w:eastAsia="Times New Roman" w:hAnsi="Segoe UI" w:cs="Segoe UI"/>
          <w:sz w:val="36"/>
          <w:szCs w:val="36"/>
          <w:lang w:eastAsia="ru-RU"/>
        </w:rPr>
        <w:t xml:space="preserve"> 20</w:t>
      </w:r>
      <w:r w:rsidR="00E655F8" w:rsidRPr="00E655F8">
        <w:rPr>
          <w:rFonts w:ascii="Segoe UI" w:eastAsia="Times New Roman" w:hAnsi="Segoe UI" w:cs="Segoe UI"/>
          <w:sz w:val="36"/>
          <w:szCs w:val="36"/>
          <w:lang w:eastAsia="ru-RU"/>
        </w:rPr>
        <w:t>20</w:t>
      </w:r>
      <w:r w:rsidR="00F372C4" w:rsidRPr="00F372C4">
        <w:rPr>
          <w:rFonts w:ascii="Segoe UI" w:eastAsia="Times New Roman" w:hAnsi="Segoe UI" w:cs="Segoe UI"/>
          <w:sz w:val="36"/>
          <w:szCs w:val="36"/>
          <w:lang w:eastAsia="ru-RU"/>
        </w:rPr>
        <w:t xml:space="preserve"> года в Новосибирске.</w:t>
      </w:r>
    </w:p>
    <w:p w:rsidR="00F372C4" w:rsidRPr="00182035" w:rsidRDefault="00F372C4" w:rsidP="00F372C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6"/>
          <w:szCs w:val="36"/>
          <w:lang w:eastAsia="ru-RU"/>
        </w:rPr>
      </w:pPr>
    </w:p>
    <w:p w:rsidR="00B43543" w:rsidRDefault="00F372C4" w:rsidP="00F372C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F372C4">
        <w:rPr>
          <w:rFonts w:ascii="Segoe UI" w:eastAsia="Times New Roman" w:hAnsi="Segoe UI" w:cs="Segoe UI"/>
          <w:sz w:val="36"/>
          <w:szCs w:val="36"/>
          <w:lang w:eastAsia="ru-RU"/>
        </w:rPr>
        <w:t xml:space="preserve">Организаторы конференции – </w:t>
      </w:r>
      <w:r w:rsidR="00B43543">
        <w:rPr>
          <w:rFonts w:ascii="Segoe UI" w:eastAsia="Times New Roman" w:hAnsi="Segoe UI" w:cs="Segoe UI"/>
          <w:sz w:val="36"/>
          <w:szCs w:val="36"/>
          <w:lang w:eastAsia="ru-RU"/>
        </w:rPr>
        <w:t>Министерство культуры Новосибирской области, Министерство образования Новосибирской области, Региональное отделение Российского военно-исторического общества в Новосибирской области, Новосибирский государственный педагогический университет (НГПУ), Новосибирский институт повышения квалификации и переподготовки работников образования, Томский государственный университет (ТГУ).</w:t>
      </w:r>
    </w:p>
    <w:p w:rsidR="00B43543" w:rsidRDefault="00B43543" w:rsidP="00F372C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6"/>
          <w:szCs w:val="36"/>
          <w:lang w:eastAsia="ru-RU"/>
        </w:rPr>
      </w:pPr>
    </w:p>
    <w:p w:rsidR="00F372C4" w:rsidRPr="00F372C4" w:rsidRDefault="00F372C4" w:rsidP="00F372C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F372C4">
        <w:rPr>
          <w:rFonts w:ascii="Segoe UI" w:eastAsia="Times New Roman" w:hAnsi="Segoe UI" w:cs="Segoe UI"/>
          <w:sz w:val="36"/>
          <w:szCs w:val="36"/>
          <w:lang w:eastAsia="ru-RU"/>
        </w:rPr>
        <w:t xml:space="preserve">В рамках конференции запланирована работа в тематических секциях и пленарное заседание с участием </w:t>
      </w:r>
      <w:bookmarkStart w:id="0" w:name="_GoBack"/>
      <w:r w:rsidRPr="00F372C4">
        <w:rPr>
          <w:rFonts w:ascii="Segoe UI" w:eastAsia="Times New Roman" w:hAnsi="Segoe UI" w:cs="Segoe UI"/>
          <w:sz w:val="36"/>
          <w:szCs w:val="36"/>
          <w:lang w:eastAsia="ru-RU"/>
        </w:rPr>
        <w:t>исследователей и преподавателей военных и гражданских вузов</w:t>
      </w:r>
      <w:r w:rsidR="00B43543">
        <w:rPr>
          <w:rFonts w:ascii="Segoe UI" w:eastAsia="Times New Roman" w:hAnsi="Segoe UI" w:cs="Segoe UI"/>
          <w:sz w:val="36"/>
          <w:szCs w:val="36"/>
          <w:lang w:eastAsia="ru-RU"/>
        </w:rPr>
        <w:t>, студентов и учащихся старших классов</w:t>
      </w:r>
      <w:r w:rsidRPr="00F372C4">
        <w:rPr>
          <w:rFonts w:ascii="Segoe UI" w:eastAsia="Times New Roman" w:hAnsi="Segoe UI" w:cs="Segoe UI"/>
          <w:sz w:val="36"/>
          <w:szCs w:val="36"/>
          <w:lang w:eastAsia="ru-RU"/>
        </w:rPr>
        <w:t xml:space="preserve"> по следующим направлениям:</w:t>
      </w:r>
    </w:p>
    <w:p w:rsidR="00F372C4" w:rsidRDefault="00F372C4" w:rsidP="00F372C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6"/>
          <w:szCs w:val="36"/>
          <w:lang w:eastAsia="ru-RU"/>
        </w:rPr>
      </w:pPr>
    </w:p>
    <w:p w:rsidR="00B43543" w:rsidRPr="00B43543" w:rsidRDefault="00B43543" w:rsidP="00B43543">
      <w:pPr>
        <w:spacing w:after="0" w:line="240" w:lineRule="auto"/>
        <w:jc w:val="both"/>
        <w:rPr>
          <w:rFonts w:ascii="Segoe UI" w:hAnsi="Segoe UI" w:cs="Segoe UI"/>
          <w:sz w:val="36"/>
          <w:szCs w:val="36"/>
        </w:rPr>
      </w:pPr>
      <w:r w:rsidRPr="00B43543">
        <w:rPr>
          <w:rFonts w:ascii="Segoe UI" w:hAnsi="Segoe UI" w:cs="Segoe UI"/>
          <w:sz w:val="36"/>
          <w:szCs w:val="36"/>
        </w:rPr>
        <w:t>– </w:t>
      </w:r>
      <w:r w:rsidRPr="00B43543">
        <w:rPr>
          <w:rFonts w:ascii="Segoe UI" w:hAnsi="Segoe UI" w:cs="Segoe UI"/>
          <w:sz w:val="36"/>
          <w:szCs w:val="36"/>
        </w:rPr>
        <w:t>Великая Отечественная война: история и современность</w:t>
      </w:r>
    </w:p>
    <w:p w:rsidR="00B43543" w:rsidRPr="00B43543" w:rsidRDefault="00B43543" w:rsidP="00B43543">
      <w:pPr>
        <w:spacing w:after="0" w:line="240" w:lineRule="auto"/>
        <w:jc w:val="both"/>
        <w:rPr>
          <w:rFonts w:ascii="Segoe UI" w:hAnsi="Segoe UI" w:cs="Segoe UI"/>
          <w:sz w:val="36"/>
          <w:szCs w:val="36"/>
        </w:rPr>
      </w:pPr>
      <w:r w:rsidRPr="00B43543">
        <w:rPr>
          <w:rFonts w:ascii="Segoe UI" w:hAnsi="Segoe UI" w:cs="Segoe UI"/>
          <w:sz w:val="36"/>
          <w:szCs w:val="36"/>
        </w:rPr>
        <w:t>– Народное хозяйство СССР в годы Великой Отечественной войны</w:t>
      </w:r>
    </w:p>
    <w:p w:rsidR="00B43543" w:rsidRPr="00B43543" w:rsidRDefault="00B43543" w:rsidP="00B43543">
      <w:pPr>
        <w:spacing w:after="0" w:line="240" w:lineRule="auto"/>
        <w:jc w:val="both"/>
        <w:rPr>
          <w:rFonts w:ascii="Segoe UI" w:hAnsi="Segoe UI" w:cs="Segoe UI"/>
          <w:sz w:val="36"/>
          <w:szCs w:val="36"/>
        </w:rPr>
      </w:pPr>
      <w:r w:rsidRPr="00B43543">
        <w:rPr>
          <w:rFonts w:ascii="Segoe UI" w:hAnsi="Segoe UI" w:cs="Segoe UI"/>
          <w:sz w:val="36"/>
          <w:szCs w:val="36"/>
        </w:rPr>
        <w:t>– Социальная история Великой Отечественной войны</w:t>
      </w:r>
    </w:p>
    <w:p w:rsidR="00B43543" w:rsidRPr="00B43543" w:rsidRDefault="00B43543" w:rsidP="00B43543">
      <w:pPr>
        <w:spacing w:after="0" w:line="240" w:lineRule="auto"/>
        <w:jc w:val="both"/>
        <w:rPr>
          <w:rFonts w:ascii="Segoe UI" w:hAnsi="Segoe UI" w:cs="Segoe UI"/>
          <w:sz w:val="36"/>
          <w:szCs w:val="36"/>
        </w:rPr>
      </w:pPr>
      <w:r w:rsidRPr="00B43543">
        <w:rPr>
          <w:rFonts w:ascii="Segoe UI" w:hAnsi="Segoe UI" w:cs="Segoe UI"/>
          <w:sz w:val="36"/>
          <w:szCs w:val="36"/>
        </w:rPr>
        <w:t>– </w:t>
      </w:r>
      <w:proofErr w:type="spellStart"/>
      <w:r w:rsidRPr="00B43543">
        <w:rPr>
          <w:rFonts w:ascii="Segoe UI" w:hAnsi="Segoe UI" w:cs="Segoe UI"/>
          <w:sz w:val="36"/>
          <w:szCs w:val="36"/>
        </w:rPr>
        <w:t>Источниковая</w:t>
      </w:r>
      <w:proofErr w:type="spellEnd"/>
      <w:r w:rsidRPr="00B43543">
        <w:rPr>
          <w:rFonts w:ascii="Segoe UI" w:hAnsi="Segoe UI" w:cs="Segoe UI"/>
          <w:sz w:val="36"/>
          <w:szCs w:val="36"/>
        </w:rPr>
        <w:t xml:space="preserve"> база по изучению Великой Отечественной войны</w:t>
      </w:r>
    </w:p>
    <w:p w:rsidR="00B43543" w:rsidRPr="00B43543" w:rsidRDefault="00B43543" w:rsidP="00B43543">
      <w:pPr>
        <w:spacing w:after="0" w:line="240" w:lineRule="auto"/>
        <w:jc w:val="both"/>
        <w:rPr>
          <w:rFonts w:ascii="Segoe UI" w:hAnsi="Segoe UI" w:cs="Segoe UI"/>
          <w:sz w:val="36"/>
          <w:szCs w:val="36"/>
        </w:rPr>
      </w:pPr>
      <w:r w:rsidRPr="00B43543">
        <w:rPr>
          <w:rFonts w:ascii="Segoe UI" w:hAnsi="Segoe UI" w:cs="Segoe UI"/>
          <w:sz w:val="36"/>
          <w:szCs w:val="36"/>
        </w:rPr>
        <w:t>– Актуальные проблемы современной историографии Великой Отечественной войны</w:t>
      </w:r>
    </w:p>
    <w:p w:rsidR="00B43543" w:rsidRPr="00B43543" w:rsidRDefault="00B43543" w:rsidP="00B43543">
      <w:pPr>
        <w:spacing w:after="0" w:line="240" w:lineRule="auto"/>
        <w:jc w:val="both"/>
        <w:rPr>
          <w:rFonts w:ascii="Segoe UI" w:hAnsi="Segoe UI" w:cs="Segoe UI"/>
          <w:sz w:val="36"/>
          <w:szCs w:val="36"/>
        </w:rPr>
      </w:pPr>
      <w:r w:rsidRPr="00B43543">
        <w:rPr>
          <w:rFonts w:ascii="Segoe UI" w:hAnsi="Segoe UI" w:cs="Segoe UI"/>
          <w:sz w:val="36"/>
          <w:szCs w:val="36"/>
        </w:rPr>
        <w:lastRenderedPageBreak/>
        <w:t xml:space="preserve">– Неизвестные </w:t>
      </w:r>
      <w:r w:rsidRPr="00B43543">
        <w:rPr>
          <w:rFonts w:ascii="Segoe UI" w:hAnsi="Segoe UI" w:cs="Segoe UI"/>
          <w:color w:val="0D0D0D" w:themeColor="text1" w:themeTint="F2"/>
          <w:sz w:val="36"/>
          <w:szCs w:val="36"/>
        </w:rPr>
        <w:t xml:space="preserve">и малоизученные </w:t>
      </w:r>
      <w:r w:rsidRPr="00B43543">
        <w:rPr>
          <w:rFonts w:ascii="Segoe UI" w:hAnsi="Segoe UI" w:cs="Segoe UI"/>
          <w:sz w:val="36"/>
          <w:szCs w:val="36"/>
        </w:rPr>
        <w:t>страницы военной истории</w:t>
      </w:r>
      <w:r w:rsidRPr="00B43543">
        <w:rPr>
          <w:rFonts w:ascii="Segoe UI" w:hAnsi="Segoe UI" w:cs="Segoe UI"/>
          <w:color w:val="0D0D0D" w:themeColor="text1" w:themeTint="F2"/>
          <w:sz w:val="36"/>
          <w:szCs w:val="36"/>
        </w:rPr>
        <w:t xml:space="preserve"> России</w:t>
      </w:r>
    </w:p>
    <w:p w:rsidR="00B43543" w:rsidRPr="00B43543" w:rsidRDefault="00B43543" w:rsidP="00B43543">
      <w:pPr>
        <w:spacing w:after="0" w:line="240" w:lineRule="auto"/>
        <w:jc w:val="both"/>
        <w:rPr>
          <w:rFonts w:ascii="Segoe UI" w:hAnsi="Segoe UI" w:cs="Segoe UI"/>
          <w:sz w:val="36"/>
          <w:szCs w:val="36"/>
        </w:rPr>
      </w:pPr>
      <w:r w:rsidRPr="00B43543">
        <w:rPr>
          <w:rFonts w:ascii="Segoe UI" w:hAnsi="Segoe UI" w:cs="Segoe UI"/>
          <w:sz w:val="36"/>
          <w:szCs w:val="36"/>
        </w:rPr>
        <w:t>– Военно-политическое обеспечение безопасности общества и государства: исторический опыт, современные практики, прогнозные сценарии</w:t>
      </w:r>
    </w:p>
    <w:p w:rsidR="00B43543" w:rsidRPr="00B43543" w:rsidRDefault="00B43543" w:rsidP="00B43543">
      <w:pPr>
        <w:spacing w:after="0" w:line="240" w:lineRule="auto"/>
        <w:jc w:val="both"/>
        <w:rPr>
          <w:rFonts w:ascii="Segoe UI" w:hAnsi="Segoe UI" w:cs="Segoe UI"/>
          <w:sz w:val="36"/>
          <w:szCs w:val="36"/>
        </w:rPr>
      </w:pPr>
      <w:r w:rsidRPr="00B43543">
        <w:rPr>
          <w:rFonts w:ascii="Segoe UI" w:hAnsi="Segoe UI" w:cs="Segoe UI"/>
          <w:sz w:val="36"/>
          <w:szCs w:val="36"/>
        </w:rPr>
        <w:t>– Международные аспекты военных конфликтов: роль СМИ и возможности общественной дипломатии.</w:t>
      </w:r>
    </w:p>
    <w:p w:rsidR="00B43543" w:rsidRPr="00B43543" w:rsidRDefault="00B43543" w:rsidP="00B43543">
      <w:pPr>
        <w:spacing w:after="0" w:line="240" w:lineRule="auto"/>
        <w:jc w:val="both"/>
        <w:rPr>
          <w:rFonts w:ascii="Segoe UI" w:hAnsi="Segoe UI" w:cs="Segoe UI"/>
          <w:sz w:val="36"/>
          <w:szCs w:val="36"/>
        </w:rPr>
      </w:pPr>
      <w:r w:rsidRPr="00B43543">
        <w:rPr>
          <w:rFonts w:ascii="Segoe UI" w:hAnsi="Segoe UI" w:cs="Segoe UI"/>
          <w:sz w:val="36"/>
          <w:szCs w:val="36"/>
        </w:rPr>
        <w:t>– Гражданская война как эпилог эпохи Великой революции</w:t>
      </w:r>
    </w:p>
    <w:p w:rsidR="00B43543" w:rsidRPr="00B43543" w:rsidRDefault="00B43543" w:rsidP="00B43543">
      <w:pPr>
        <w:spacing w:after="0" w:line="240" w:lineRule="auto"/>
        <w:jc w:val="both"/>
        <w:rPr>
          <w:rFonts w:ascii="Segoe UI" w:hAnsi="Segoe UI" w:cs="Segoe UI"/>
          <w:sz w:val="36"/>
          <w:szCs w:val="36"/>
        </w:rPr>
      </w:pPr>
      <w:r w:rsidRPr="00B43543">
        <w:rPr>
          <w:rFonts w:ascii="Segoe UI" w:hAnsi="Segoe UI" w:cs="Segoe UI"/>
          <w:sz w:val="36"/>
          <w:szCs w:val="36"/>
        </w:rPr>
        <w:t xml:space="preserve">– Специфика Гражданской </w:t>
      </w:r>
      <w:r w:rsidRPr="00B43543">
        <w:rPr>
          <w:rFonts w:ascii="Segoe UI" w:hAnsi="Segoe UI" w:cs="Segoe UI"/>
          <w:color w:val="1D1B11" w:themeColor="background2" w:themeShade="1A"/>
          <w:sz w:val="36"/>
          <w:szCs w:val="36"/>
        </w:rPr>
        <w:t>войны</w:t>
      </w:r>
      <w:r w:rsidRPr="00B43543">
        <w:rPr>
          <w:rFonts w:ascii="Segoe UI" w:hAnsi="Segoe UI" w:cs="Segoe UI"/>
          <w:sz w:val="36"/>
          <w:szCs w:val="36"/>
        </w:rPr>
        <w:t xml:space="preserve"> в Сибири. </w:t>
      </w:r>
    </w:p>
    <w:p w:rsidR="00B43543" w:rsidRPr="00B43543" w:rsidRDefault="00B43543" w:rsidP="00B43543">
      <w:pPr>
        <w:spacing w:after="0" w:line="240" w:lineRule="auto"/>
        <w:jc w:val="both"/>
        <w:rPr>
          <w:rFonts w:ascii="Segoe UI" w:hAnsi="Segoe UI" w:cs="Segoe UI"/>
          <w:sz w:val="36"/>
          <w:szCs w:val="36"/>
        </w:rPr>
      </w:pPr>
      <w:r w:rsidRPr="00B43543">
        <w:rPr>
          <w:rFonts w:ascii="Segoe UI" w:hAnsi="Segoe UI" w:cs="Segoe UI"/>
          <w:sz w:val="36"/>
          <w:szCs w:val="36"/>
        </w:rPr>
        <w:t xml:space="preserve">– Военная история региона: памятники и памятные места Сибири. </w:t>
      </w:r>
    </w:p>
    <w:p w:rsidR="00B43543" w:rsidRPr="00B43543" w:rsidRDefault="00B43543" w:rsidP="00B4354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B43543">
        <w:rPr>
          <w:rFonts w:ascii="Segoe UI" w:hAnsi="Segoe UI" w:cs="Segoe UI"/>
          <w:sz w:val="36"/>
          <w:szCs w:val="36"/>
        </w:rPr>
        <w:t>– Патриотическое воспитание молод</w:t>
      </w:r>
      <w:r w:rsidRPr="00B43543">
        <w:rPr>
          <w:rFonts w:ascii="Segoe UI" w:hAnsi="Segoe UI" w:cs="Segoe UI"/>
          <w:sz w:val="36"/>
          <w:szCs w:val="36"/>
        </w:rPr>
        <w:t>ё</w:t>
      </w:r>
      <w:r w:rsidRPr="00B43543">
        <w:rPr>
          <w:rFonts w:ascii="Segoe UI" w:hAnsi="Segoe UI" w:cs="Segoe UI"/>
          <w:sz w:val="36"/>
          <w:szCs w:val="36"/>
        </w:rPr>
        <w:t xml:space="preserve">жи: </w:t>
      </w:r>
      <w:r w:rsidRPr="00B43543">
        <w:rPr>
          <w:rFonts w:ascii="Segoe UI" w:hAnsi="Segoe UI" w:cs="Segoe UI"/>
          <w:color w:val="0D0D0D" w:themeColor="text1" w:themeTint="F2"/>
          <w:sz w:val="36"/>
          <w:szCs w:val="36"/>
        </w:rPr>
        <w:t xml:space="preserve">проблемы, </w:t>
      </w:r>
      <w:r w:rsidRPr="00B43543">
        <w:rPr>
          <w:rFonts w:ascii="Segoe UI" w:hAnsi="Segoe UI" w:cs="Segoe UI"/>
          <w:sz w:val="36"/>
          <w:szCs w:val="36"/>
        </w:rPr>
        <w:t>опыт и перспективы</w:t>
      </w:r>
    </w:p>
    <w:p w:rsidR="00B43543" w:rsidRPr="00182035" w:rsidRDefault="00B43543" w:rsidP="00F372C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6"/>
          <w:szCs w:val="36"/>
          <w:lang w:eastAsia="ru-RU"/>
        </w:rPr>
      </w:pPr>
    </w:p>
    <w:p w:rsidR="003904B4" w:rsidRPr="00B43543" w:rsidRDefault="00B43543" w:rsidP="00F372C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sz w:val="36"/>
          <w:szCs w:val="36"/>
          <w:lang w:eastAsia="ru-RU"/>
        </w:rPr>
        <w:t xml:space="preserve">Информация о </w:t>
      </w:r>
      <w:r>
        <w:rPr>
          <w:rFonts w:ascii="Segoe UI" w:eastAsia="Times New Roman" w:hAnsi="Segoe UI" w:cs="Segoe UI"/>
          <w:sz w:val="36"/>
          <w:szCs w:val="36"/>
          <w:lang w:val="en-US" w:eastAsia="ru-RU"/>
        </w:rPr>
        <w:t>III </w:t>
      </w:r>
      <w:r w:rsidRPr="005775C5">
        <w:rPr>
          <w:rFonts w:ascii="Segoe UI" w:eastAsia="Times New Roman" w:hAnsi="Segoe UI" w:cs="Segoe UI"/>
          <w:sz w:val="36"/>
          <w:szCs w:val="36"/>
          <w:lang w:eastAsia="ru-RU"/>
        </w:rPr>
        <w:t>Всероссийской конференции «</w:t>
      </w:r>
      <w:r w:rsidR="005775C5" w:rsidRPr="005775C5">
        <w:rPr>
          <w:rFonts w:ascii="Segoe UI" w:hAnsi="Segoe UI" w:cs="Segoe UI"/>
          <w:sz w:val="36"/>
          <w:szCs w:val="36"/>
          <w:shd w:val="clear" w:color="auto" w:fill="FFFFFF"/>
        </w:rPr>
        <w:t>Россия: человек, общество, война. </w:t>
      </w:r>
      <w:r w:rsidR="005775C5" w:rsidRPr="005775C5">
        <w:rPr>
          <w:rFonts w:ascii="Segoe UI" w:hAnsi="Segoe UI" w:cs="Segoe UI"/>
          <w:sz w:val="36"/>
          <w:szCs w:val="36"/>
          <w:shd w:val="clear" w:color="auto" w:fill="FFFFFF"/>
          <w:lang w:val="en-US"/>
        </w:rPr>
        <w:t>XIX</w:t>
      </w:r>
      <w:r w:rsidR="005775C5" w:rsidRPr="005775C5">
        <w:rPr>
          <w:rFonts w:ascii="Segoe UI" w:hAnsi="Segoe UI" w:cs="Segoe UI"/>
          <w:sz w:val="36"/>
          <w:szCs w:val="36"/>
          <w:shd w:val="clear" w:color="auto" w:fill="FFFFFF"/>
        </w:rPr>
        <w:t> – ХХ вв</w:t>
      </w:r>
      <w:r w:rsidR="005775C5" w:rsidRPr="005775C5">
        <w:rPr>
          <w:rFonts w:ascii="Segoe UI" w:eastAsia="Times New Roman" w:hAnsi="Segoe UI" w:cs="Segoe UI"/>
          <w:sz w:val="36"/>
          <w:szCs w:val="36"/>
          <w:lang w:eastAsia="ru-RU"/>
        </w:rPr>
        <w:t>.</w:t>
      </w:r>
      <w:r w:rsidRPr="005775C5">
        <w:rPr>
          <w:rFonts w:ascii="Segoe UI" w:eastAsia="Times New Roman" w:hAnsi="Segoe UI" w:cs="Segoe UI"/>
          <w:sz w:val="36"/>
          <w:szCs w:val="36"/>
          <w:lang w:eastAsia="ru-RU"/>
        </w:rPr>
        <w:t xml:space="preserve">» </w:t>
      </w:r>
      <w:r>
        <w:rPr>
          <w:rFonts w:ascii="Segoe UI" w:eastAsia="Times New Roman" w:hAnsi="Segoe UI" w:cs="Segoe UI"/>
          <w:sz w:val="36"/>
          <w:szCs w:val="36"/>
          <w:lang w:eastAsia="ru-RU"/>
        </w:rPr>
        <w:t>- на сайте «Новости Сибирской науки»</w:t>
      </w:r>
      <w:r w:rsidR="005775C5">
        <w:rPr>
          <w:rFonts w:ascii="Segoe UI" w:eastAsia="Times New Roman" w:hAnsi="Segoe UI" w:cs="Segoe UI"/>
          <w:sz w:val="36"/>
          <w:szCs w:val="36"/>
          <w:lang w:eastAsia="ru-RU"/>
        </w:rPr>
        <w:t>:</w:t>
      </w:r>
      <w:r>
        <w:rPr>
          <w:rFonts w:ascii="Segoe UI" w:eastAsia="Times New Roman" w:hAnsi="Segoe UI" w:cs="Segoe UI"/>
          <w:sz w:val="36"/>
          <w:szCs w:val="36"/>
          <w:lang w:eastAsia="ru-RU"/>
        </w:rPr>
        <w:t xml:space="preserve"> </w:t>
      </w:r>
      <w:hyperlink r:id="rId7" w:history="1">
        <w:r w:rsidRPr="00B43543">
          <w:rPr>
            <w:rStyle w:val="aa"/>
            <w:sz w:val="32"/>
            <w:szCs w:val="32"/>
          </w:rPr>
          <w:t>http://www.sib-science.info/ru/news/nauch-21042018</w:t>
        </w:r>
      </w:hyperlink>
    </w:p>
    <w:p w:rsidR="00B43543" w:rsidRPr="00F372C4" w:rsidRDefault="00B43543" w:rsidP="00F372C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6"/>
          <w:szCs w:val="36"/>
          <w:lang w:eastAsia="ru-RU"/>
        </w:rPr>
      </w:pPr>
    </w:p>
    <w:p w:rsidR="005F1AA7" w:rsidRDefault="00A30E42" w:rsidP="003904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" w:eastAsia="Times New Roman" w:hAnsi="Segoe UI" w:cs="Segoe UI"/>
          <w:sz w:val="36"/>
          <w:szCs w:val="36"/>
          <w:lang w:eastAsia="ru-RU"/>
        </w:rPr>
        <w:t xml:space="preserve">Приём заявок до </w:t>
      </w:r>
      <w:r w:rsidR="00B43543">
        <w:rPr>
          <w:rFonts w:ascii="Segoe UI" w:eastAsia="Times New Roman" w:hAnsi="Segoe UI" w:cs="Segoe UI"/>
          <w:sz w:val="36"/>
          <w:szCs w:val="36"/>
          <w:lang w:eastAsia="ru-RU"/>
        </w:rPr>
        <w:t>2</w:t>
      </w:r>
      <w:r>
        <w:rPr>
          <w:rFonts w:ascii="Segoe UI" w:eastAsia="Times New Roman" w:hAnsi="Segoe UI" w:cs="Segoe UI"/>
          <w:sz w:val="36"/>
          <w:szCs w:val="36"/>
          <w:lang w:eastAsia="ru-RU"/>
        </w:rPr>
        <w:t xml:space="preserve">0 </w:t>
      </w:r>
      <w:r w:rsidR="008D58EB">
        <w:rPr>
          <w:rFonts w:ascii="Segoe UI" w:eastAsia="Times New Roman" w:hAnsi="Segoe UI" w:cs="Segoe UI"/>
          <w:sz w:val="36"/>
          <w:szCs w:val="36"/>
          <w:lang w:eastAsia="ru-RU"/>
        </w:rPr>
        <w:t>марта</w:t>
      </w:r>
      <w:r>
        <w:rPr>
          <w:rFonts w:ascii="Segoe UI" w:eastAsia="Times New Roman" w:hAnsi="Segoe UI" w:cs="Segoe UI"/>
          <w:sz w:val="36"/>
          <w:szCs w:val="36"/>
          <w:lang w:eastAsia="ru-RU"/>
        </w:rPr>
        <w:t xml:space="preserve"> 20</w:t>
      </w:r>
      <w:r w:rsidR="00E655F8">
        <w:rPr>
          <w:rFonts w:ascii="Segoe UI" w:eastAsia="Times New Roman" w:hAnsi="Segoe UI" w:cs="Segoe UI"/>
          <w:sz w:val="36"/>
          <w:szCs w:val="36"/>
          <w:lang w:eastAsia="ru-RU"/>
        </w:rPr>
        <w:t>20</w:t>
      </w:r>
      <w:r>
        <w:rPr>
          <w:rFonts w:ascii="Segoe UI" w:eastAsia="Times New Roman" w:hAnsi="Segoe UI" w:cs="Segoe UI"/>
          <w:sz w:val="36"/>
          <w:szCs w:val="36"/>
          <w:lang w:eastAsia="ru-RU"/>
        </w:rPr>
        <w:t xml:space="preserve"> г.</w:t>
      </w:r>
      <w:bookmarkEnd w:id="0"/>
    </w:p>
    <w:sectPr w:rsidR="005F1AA7" w:rsidSect="00746910">
      <w:footerReference w:type="default" r:id="rId8"/>
      <w:pgSz w:w="11906" w:h="16838" w:code="9"/>
      <w:pgMar w:top="96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677" w:rsidRDefault="00387677" w:rsidP="00922E6A">
      <w:pPr>
        <w:spacing w:after="0" w:line="240" w:lineRule="auto"/>
      </w:pPr>
      <w:r>
        <w:separator/>
      </w:r>
    </w:p>
  </w:endnote>
  <w:endnote w:type="continuationSeparator" w:id="0">
    <w:p w:rsidR="00387677" w:rsidRDefault="00387677" w:rsidP="0092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484164"/>
      <w:docPartObj>
        <w:docPartGallery w:val="Page Numbers (Bottom of Page)"/>
        <w:docPartUnique/>
      </w:docPartObj>
    </w:sdtPr>
    <w:sdtEndPr/>
    <w:sdtContent>
      <w:p w:rsidR="00922E6A" w:rsidRDefault="00922E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5C5">
          <w:rPr>
            <w:noProof/>
          </w:rPr>
          <w:t>2</w:t>
        </w:r>
        <w:r>
          <w:fldChar w:fldCharType="end"/>
        </w:r>
      </w:p>
    </w:sdtContent>
  </w:sdt>
  <w:p w:rsidR="00922E6A" w:rsidRDefault="00922E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677" w:rsidRDefault="00387677" w:rsidP="00922E6A">
      <w:pPr>
        <w:spacing w:after="0" w:line="240" w:lineRule="auto"/>
      </w:pPr>
      <w:r>
        <w:separator/>
      </w:r>
    </w:p>
  </w:footnote>
  <w:footnote w:type="continuationSeparator" w:id="0">
    <w:p w:rsidR="00387677" w:rsidRDefault="00387677" w:rsidP="00922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3E4F"/>
    <w:multiLevelType w:val="hybridMultilevel"/>
    <w:tmpl w:val="2A50C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4127B"/>
    <w:multiLevelType w:val="hybridMultilevel"/>
    <w:tmpl w:val="D0329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EC"/>
    <w:rsid w:val="000B5681"/>
    <w:rsid w:val="00111082"/>
    <w:rsid w:val="0013109B"/>
    <w:rsid w:val="00182035"/>
    <w:rsid w:val="002D052E"/>
    <w:rsid w:val="002D3813"/>
    <w:rsid w:val="002F3294"/>
    <w:rsid w:val="00384EF9"/>
    <w:rsid w:val="00387677"/>
    <w:rsid w:val="003904B4"/>
    <w:rsid w:val="00427201"/>
    <w:rsid w:val="004A02EC"/>
    <w:rsid w:val="004A20A2"/>
    <w:rsid w:val="00515CC6"/>
    <w:rsid w:val="00524479"/>
    <w:rsid w:val="005775C5"/>
    <w:rsid w:val="005A0217"/>
    <w:rsid w:val="005F1AA7"/>
    <w:rsid w:val="006F7CC5"/>
    <w:rsid w:val="00726ED9"/>
    <w:rsid w:val="00746910"/>
    <w:rsid w:val="00784D67"/>
    <w:rsid w:val="00844FD4"/>
    <w:rsid w:val="008775EF"/>
    <w:rsid w:val="008A30FA"/>
    <w:rsid w:val="008D58EB"/>
    <w:rsid w:val="00904251"/>
    <w:rsid w:val="00922E6A"/>
    <w:rsid w:val="00A30E42"/>
    <w:rsid w:val="00A454CD"/>
    <w:rsid w:val="00B32264"/>
    <w:rsid w:val="00B43543"/>
    <w:rsid w:val="00C0181A"/>
    <w:rsid w:val="00E20365"/>
    <w:rsid w:val="00E655F8"/>
    <w:rsid w:val="00EC4E18"/>
    <w:rsid w:val="00F372C4"/>
    <w:rsid w:val="00F9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9122A-C7EA-43FB-A165-520E1657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E6A"/>
  </w:style>
  <w:style w:type="paragraph" w:styleId="a7">
    <w:name w:val="footer"/>
    <w:basedOn w:val="a"/>
    <w:link w:val="a8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E6A"/>
  </w:style>
  <w:style w:type="character" w:customStyle="1" w:styleId="apple-converted-space">
    <w:name w:val="apple-converted-space"/>
    <w:basedOn w:val="a0"/>
    <w:rsid w:val="00111082"/>
  </w:style>
  <w:style w:type="paragraph" w:styleId="a9">
    <w:name w:val="List Paragraph"/>
    <w:basedOn w:val="a"/>
    <w:uiPriority w:val="34"/>
    <w:qFormat/>
    <w:rsid w:val="00B43543"/>
    <w:pPr>
      <w:ind w:left="720"/>
      <w:contextualSpacing/>
    </w:pPr>
    <w:rPr>
      <w:rFonts w:eastAsia="SimSun"/>
    </w:rPr>
  </w:style>
  <w:style w:type="character" w:styleId="aa">
    <w:name w:val="Hyperlink"/>
    <w:basedOn w:val="a0"/>
    <w:uiPriority w:val="99"/>
    <w:semiHidden/>
    <w:unhideWhenUsed/>
    <w:rsid w:val="00B43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ib-science.info/ru/news/nauch-21042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Wladislaw</cp:lastModifiedBy>
  <cp:revision>7</cp:revision>
  <dcterms:created xsi:type="dcterms:W3CDTF">2018-04-01T02:21:00Z</dcterms:created>
  <dcterms:modified xsi:type="dcterms:W3CDTF">2020-02-27T13:06:00Z</dcterms:modified>
</cp:coreProperties>
</file>