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3559" w14:textId="73628F8F" w:rsidR="00AC3400" w:rsidRPr="004A4112" w:rsidRDefault="00AC3400" w:rsidP="00AC340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94E81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8A2198" w:rsidRPr="008A2198">
        <w:rPr>
          <w:rFonts w:ascii="Times New Roman" w:hAnsi="Times New Roman" w:cs="Times New Roman"/>
          <w:b/>
          <w:bCs/>
          <w:sz w:val="32"/>
          <w:szCs w:val="32"/>
        </w:rPr>
        <w:t xml:space="preserve">Только совместными усилиями библиотеки </w:t>
      </w:r>
      <w:proofErr w:type="spellStart"/>
      <w:r w:rsidR="008A2198" w:rsidRPr="008A2198">
        <w:rPr>
          <w:rFonts w:ascii="Times New Roman" w:hAnsi="Times New Roman" w:cs="Times New Roman"/>
          <w:b/>
          <w:bCs/>
          <w:sz w:val="32"/>
          <w:szCs w:val="32"/>
        </w:rPr>
        <w:t>евразийского</w:t>
      </w:r>
      <w:proofErr w:type="spellEnd"/>
      <w:r w:rsidR="008A2198" w:rsidRPr="008A2198">
        <w:rPr>
          <w:rFonts w:ascii="Times New Roman" w:hAnsi="Times New Roman" w:cs="Times New Roman"/>
          <w:b/>
          <w:bCs/>
          <w:sz w:val="32"/>
          <w:szCs w:val="32"/>
        </w:rPr>
        <w:t xml:space="preserve"> региона решат проблему приобщения </w:t>
      </w:r>
      <w:r w:rsidR="008A2198" w:rsidRPr="008A2198">
        <w:rPr>
          <w:rFonts w:ascii="Times New Roman" w:hAnsi="Times New Roman" w:cs="Times New Roman"/>
          <w:b/>
          <w:bCs/>
          <w:sz w:val="32"/>
          <w:szCs w:val="32"/>
        </w:rPr>
        <w:t>молодёжи</w:t>
      </w:r>
      <w:r w:rsidR="008A2198" w:rsidRPr="008A2198">
        <w:rPr>
          <w:rFonts w:ascii="Times New Roman" w:hAnsi="Times New Roman" w:cs="Times New Roman"/>
          <w:b/>
          <w:bCs/>
          <w:sz w:val="32"/>
          <w:szCs w:val="32"/>
        </w:rPr>
        <w:t xml:space="preserve"> к чтению</w:t>
      </w:r>
      <w:r w:rsidRPr="00194E81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344B6D0D" w14:textId="4BAB035B" w:rsidR="00AC3400" w:rsidRDefault="00AC3400" w:rsidP="00AC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411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 этом было сказано на Международном круглом столе «Книжная культура </w:t>
      </w:r>
      <w:r w:rsidR="0004763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</w:t>
      </w:r>
      <w:r w:rsidRPr="004A411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евразийском пространстве». Он прошёл 6 июля в Новосибирске с участием экспертов из четырёх стран Центральной Азии. </w:t>
      </w:r>
    </w:p>
    <w:p w14:paraId="7AAC970B" w14:textId="77777777" w:rsidR="001A79E8" w:rsidRPr="004A4112" w:rsidRDefault="001A79E8" w:rsidP="00AC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CA35DC5" w14:textId="77777777" w:rsidR="00AC3400" w:rsidRPr="001A79E8" w:rsidRDefault="00AC3400" w:rsidP="00AC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79E8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 </w:t>
      </w:r>
      <w:r w:rsidRPr="001A79E8">
        <w:rPr>
          <w:rFonts w:ascii="Times New Roman" w:eastAsia="Calibri" w:hAnsi="Times New Roman" w:cs="Times New Roman"/>
          <w:bCs/>
          <w:sz w:val="24"/>
          <w:szCs w:val="24"/>
        </w:rPr>
        <w:t xml:space="preserve">проведения круглого стола вызвана изменением роли книги и библиотек в современном обществе. У специалистов накопился опыт трансформации привычных институтов в современные, мультимедийные комплексы, способные нести множество общественно значимых функций. </w:t>
      </w:r>
    </w:p>
    <w:p w14:paraId="3251246F" w14:textId="68878DB1" w:rsidR="00AC3400" w:rsidRPr="001A79E8" w:rsidRDefault="00AC3400" w:rsidP="00A6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9E8">
        <w:rPr>
          <w:rFonts w:ascii="Times New Roman" w:eastAsia="Calibri" w:hAnsi="Times New Roman" w:cs="Times New Roman"/>
          <w:b/>
          <w:sz w:val="24"/>
          <w:szCs w:val="24"/>
        </w:rPr>
        <w:t>Организаторы:</w:t>
      </w:r>
      <w:r w:rsidRPr="001A79E8">
        <w:rPr>
          <w:rFonts w:ascii="Times New Roman" w:hAnsi="Times New Roman" w:cs="Times New Roman"/>
          <w:sz w:val="24"/>
          <w:szCs w:val="24"/>
        </w:rPr>
        <w:t xml:space="preserve"> Государственная публичная научно-техническая библиотека СО РАН (Новосибирск), </w:t>
      </w:r>
      <w:hyperlink r:id="rId4" w:history="1">
        <w:r w:rsidRPr="001A79E8">
          <w:rPr>
            <w:rStyle w:val="a3"/>
            <w:rFonts w:ascii="Times New Roman" w:hAnsi="Times New Roman" w:cs="Times New Roman"/>
            <w:sz w:val="24"/>
            <w:szCs w:val="24"/>
          </w:rPr>
          <w:t>Экспертный клуб «Сибирь-Евразия»</w:t>
        </w:r>
      </w:hyperlink>
      <w:r w:rsidRPr="001A79E8">
        <w:rPr>
          <w:rFonts w:ascii="Times New Roman" w:hAnsi="Times New Roman" w:cs="Times New Roman"/>
          <w:sz w:val="24"/>
          <w:szCs w:val="24"/>
        </w:rPr>
        <w:t xml:space="preserve">. </w:t>
      </w:r>
      <w:r w:rsidR="00A67270" w:rsidRPr="001A79E8">
        <w:rPr>
          <w:rFonts w:ascii="Times New Roman" w:hAnsi="Times New Roman" w:cs="Times New Roman"/>
          <w:sz w:val="24"/>
          <w:szCs w:val="24"/>
        </w:rPr>
        <w:t xml:space="preserve">Модераторы: заведующая лабораторией книговедения ГПНТБ СО РАН </w:t>
      </w:r>
      <w:r w:rsidR="00A67270" w:rsidRPr="001A79E8">
        <w:rPr>
          <w:rFonts w:ascii="Times New Roman" w:hAnsi="Times New Roman" w:cs="Times New Roman"/>
          <w:b/>
          <w:bCs/>
          <w:sz w:val="24"/>
          <w:szCs w:val="24"/>
        </w:rPr>
        <w:t>Ирина Лизунова</w:t>
      </w:r>
      <w:r w:rsidR="00A67270" w:rsidRPr="001A79E8">
        <w:rPr>
          <w:rFonts w:ascii="Times New Roman" w:hAnsi="Times New Roman" w:cs="Times New Roman"/>
          <w:sz w:val="24"/>
          <w:szCs w:val="24"/>
        </w:rPr>
        <w:t xml:space="preserve">, помощник директора ГПНТБ СО РАН по международным связям </w:t>
      </w:r>
      <w:r w:rsidR="00A67270" w:rsidRPr="001A79E8">
        <w:rPr>
          <w:rFonts w:ascii="Times New Roman" w:hAnsi="Times New Roman" w:cs="Times New Roman"/>
          <w:b/>
          <w:bCs/>
          <w:sz w:val="24"/>
          <w:szCs w:val="24"/>
        </w:rPr>
        <w:t>Евгения Пшеничная</w:t>
      </w:r>
      <w:r w:rsidR="00A67270" w:rsidRPr="001A79E8">
        <w:rPr>
          <w:rFonts w:ascii="Times New Roman" w:hAnsi="Times New Roman" w:cs="Times New Roman"/>
          <w:sz w:val="24"/>
          <w:szCs w:val="24"/>
        </w:rPr>
        <w:t xml:space="preserve">, исполнительный директор Экспертного клуба «Сибирь-Евразия» </w:t>
      </w:r>
      <w:r w:rsidR="00A67270" w:rsidRPr="001A79E8">
        <w:rPr>
          <w:rFonts w:ascii="Times New Roman" w:hAnsi="Times New Roman" w:cs="Times New Roman"/>
          <w:b/>
          <w:bCs/>
          <w:sz w:val="24"/>
          <w:szCs w:val="24"/>
        </w:rPr>
        <w:t>Сергей Козлов</w:t>
      </w:r>
      <w:r w:rsidR="00A67270" w:rsidRPr="001A79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EF964E" w14:textId="51B1401F" w:rsidR="00AC3400" w:rsidRDefault="0004763D" w:rsidP="00AC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E8">
        <w:rPr>
          <w:rFonts w:ascii="Times New Roman" w:hAnsi="Times New Roman" w:cs="Times New Roman"/>
          <w:bCs/>
          <w:sz w:val="24"/>
          <w:szCs w:val="24"/>
        </w:rPr>
        <w:t>В круглом столе приняли участие</w:t>
      </w:r>
      <w:r w:rsidR="00AC3400" w:rsidRPr="001A79E8">
        <w:rPr>
          <w:rFonts w:ascii="Times New Roman" w:hAnsi="Times New Roman" w:cs="Times New Roman"/>
          <w:bCs/>
          <w:sz w:val="24"/>
          <w:szCs w:val="24"/>
        </w:rPr>
        <w:t xml:space="preserve"> руководители и сотрудники крупнейших библиотек Центрально-Азиатского региона</w:t>
      </w:r>
      <w:r w:rsidRPr="001A79E8">
        <w:rPr>
          <w:rFonts w:ascii="Times New Roman" w:hAnsi="Times New Roman" w:cs="Times New Roman"/>
          <w:bCs/>
          <w:sz w:val="24"/>
          <w:szCs w:val="24"/>
        </w:rPr>
        <w:t>:</w:t>
      </w:r>
      <w:r w:rsidR="00AC3400" w:rsidRPr="001A79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3400" w:rsidRPr="001A79E8">
        <w:rPr>
          <w:rFonts w:ascii="Times New Roman" w:hAnsi="Times New Roman" w:cs="Times New Roman"/>
          <w:sz w:val="24"/>
          <w:szCs w:val="24"/>
        </w:rPr>
        <w:t>Национальной библиотеки Республики Казахстан и Библиотеки Назарбаев университета</w:t>
      </w:r>
      <w:r w:rsidR="0018773C" w:rsidRPr="001A79E8">
        <w:rPr>
          <w:rFonts w:ascii="Times New Roman" w:hAnsi="Times New Roman" w:cs="Times New Roman"/>
          <w:sz w:val="24"/>
          <w:szCs w:val="24"/>
        </w:rPr>
        <w:t xml:space="preserve"> </w:t>
      </w:r>
      <w:r w:rsidR="00AC3400" w:rsidRPr="001A79E8">
        <w:rPr>
          <w:rFonts w:ascii="Times New Roman" w:hAnsi="Times New Roman" w:cs="Times New Roman"/>
          <w:sz w:val="24"/>
          <w:szCs w:val="24"/>
        </w:rPr>
        <w:t xml:space="preserve">(Казахстан), Национальной библиотеки Узбекистана им. А. Навои,  Республиканской библиотеки для детей и юношества им. К. </w:t>
      </w:r>
      <w:proofErr w:type="spellStart"/>
      <w:r w:rsidR="00AC3400" w:rsidRPr="001A79E8">
        <w:rPr>
          <w:rFonts w:ascii="Times New Roman" w:hAnsi="Times New Roman" w:cs="Times New Roman"/>
          <w:sz w:val="24"/>
          <w:szCs w:val="24"/>
        </w:rPr>
        <w:t>Баялинова</w:t>
      </w:r>
      <w:proofErr w:type="spellEnd"/>
      <w:r w:rsidR="00AC3400" w:rsidRPr="001A79E8">
        <w:rPr>
          <w:rFonts w:ascii="Times New Roman" w:hAnsi="Times New Roman" w:cs="Times New Roman"/>
          <w:sz w:val="24"/>
          <w:szCs w:val="24"/>
        </w:rPr>
        <w:t xml:space="preserve"> (Кыргызстан),  Национальной библиотеки Таджикистана, а также представители </w:t>
      </w:r>
      <w:r w:rsidR="00AC3400" w:rsidRPr="001A79E8">
        <w:rPr>
          <w:rFonts w:ascii="Times New Roman" w:eastAsia="Calibri" w:hAnsi="Times New Roman" w:cs="Times New Roman"/>
          <w:sz w:val="24"/>
          <w:szCs w:val="24"/>
        </w:rPr>
        <w:t>академических и экспертно-аналитических кругов, СМИ</w:t>
      </w:r>
      <w:r w:rsidRPr="001A79E8">
        <w:rPr>
          <w:rFonts w:ascii="Times New Roman" w:eastAsia="Calibri" w:hAnsi="Times New Roman" w:cs="Times New Roman"/>
          <w:sz w:val="24"/>
          <w:szCs w:val="24"/>
        </w:rPr>
        <w:t>,</w:t>
      </w:r>
      <w:r w:rsidR="00AC3400" w:rsidRPr="001A79E8">
        <w:rPr>
          <w:rFonts w:ascii="Times New Roman" w:eastAsia="Calibri" w:hAnsi="Times New Roman" w:cs="Times New Roman"/>
          <w:sz w:val="24"/>
          <w:szCs w:val="24"/>
        </w:rPr>
        <w:t xml:space="preserve"> институтов гражданского общества России и стран Центральной Азии.</w:t>
      </w:r>
    </w:p>
    <w:p w14:paraId="17F5CC4A" w14:textId="77777777" w:rsidR="001A79E8" w:rsidRPr="001A79E8" w:rsidRDefault="001A79E8" w:rsidP="00AC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662254" w14:textId="07CC66C6" w:rsidR="00AC3400" w:rsidRDefault="0004763D" w:rsidP="00AC34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выступлениях з</w:t>
      </w:r>
      <w:r w:rsidR="00AC3400" w:rsidRPr="007C2687">
        <w:rPr>
          <w:rFonts w:ascii="Times New Roman" w:hAnsi="Times New Roman" w:cs="Times New Roman"/>
          <w:sz w:val="28"/>
          <w:szCs w:val="28"/>
        </w:rPr>
        <w:t xml:space="preserve">аместитель директора Национальной библиотеки Республики Казахстан </w:t>
      </w:r>
      <w:proofErr w:type="spellStart"/>
      <w:r w:rsidR="00AC3400" w:rsidRPr="007C2687">
        <w:rPr>
          <w:rFonts w:ascii="Times New Roman" w:hAnsi="Times New Roman" w:cs="Times New Roman"/>
          <w:b/>
          <w:bCs/>
          <w:sz w:val="28"/>
          <w:szCs w:val="28"/>
        </w:rPr>
        <w:t>Ажар</w:t>
      </w:r>
      <w:proofErr w:type="spellEnd"/>
      <w:r w:rsidR="00AC3400" w:rsidRPr="007C2687">
        <w:rPr>
          <w:rFonts w:ascii="Times New Roman" w:hAnsi="Times New Roman" w:cs="Times New Roman"/>
          <w:b/>
          <w:bCs/>
          <w:sz w:val="28"/>
          <w:szCs w:val="28"/>
        </w:rPr>
        <w:t xml:space="preserve"> Юсупова</w:t>
      </w:r>
      <w:r w:rsidR="00AC340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C3400" w:rsidRPr="00185C31">
        <w:rPr>
          <w:rFonts w:ascii="Times New Roman" w:hAnsi="Times New Roman" w:cs="Times New Roman"/>
          <w:sz w:val="28"/>
          <w:szCs w:val="28"/>
        </w:rPr>
        <w:t xml:space="preserve">советник директора Западно-Казахстанской областной библиотеки для детей и юношества имени Хамзы </w:t>
      </w:r>
      <w:proofErr w:type="spellStart"/>
      <w:r w:rsidR="00AC3400" w:rsidRPr="00185C31">
        <w:rPr>
          <w:rFonts w:ascii="Times New Roman" w:hAnsi="Times New Roman" w:cs="Times New Roman"/>
          <w:sz w:val="28"/>
          <w:szCs w:val="28"/>
        </w:rPr>
        <w:t>Есенжанова</w:t>
      </w:r>
      <w:proofErr w:type="spellEnd"/>
      <w:r w:rsidR="00AC3400" w:rsidRPr="0018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400" w:rsidRPr="00185C31">
        <w:rPr>
          <w:rFonts w:ascii="Times New Roman" w:hAnsi="Times New Roman" w:cs="Times New Roman"/>
          <w:b/>
          <w:bCs/>
          <w:sz w:val="28"/>
          <w:szCs w:val="28"/>
        </w:rPr>
        <w:t>Звайда</w:t>
      </w:r>
      <w:proofErr w:type="spellEnd"/>
      <w:r w:rsidR="00AC3400" w:rsidRPr="00185C31">
        <w:rPr>
          <w:rFonts w:ascii="Times New Roman" w:hAnsi="Times New Roman" w:cs="Times New Roman"/>
          <w:b/>
          <w:bCs/>
          <w:sz w:val="28"/>
          <w:szCs w:val="28"/>
        </w:rPr>
        <w:t xml:space="preserve"> Утешева</w:t>
      </w:r>
      <w:r w:rsidR="00AC340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C3400" w:rsidRPr="009234C6">
        <w:rPr>
          <w:rFonts w:ascii="Times New Roman" w:hAnsi="Times New Roman" w:cs="Times New Roman"/>
          <w:sz w:val="28"/>
          <w:szCs w:val="28"/>
        </w:rPr>
        <w:t xml:space="preserve">генеральный эксперт Библиотеки Назарбаев университета  </w:t>
      </w:r>
      <w:r w:rsidR="00AC3400" w:rsidRPr="009234C6">
        <w:rPr>
          <w:rFonts w:ascii="Times New Roman" w:hAnsi="Times New Roman" w:cs="Times New Roman"/>
          <w:b/>
          <w:bCs/>
          <w:sz w:val="28"/>
          <w:szCs w:val="28"/>
        </w:rPr>
        <w:t xml:space="preserve">Петр </w:t>
      </w:r>
      <w:proofErr w:type="spellStart"/>
      <w:r w:rsidR="00AC3400" w:rsidRPr="009234C6">
        <w:rPr>
          <w:rFonts w:ascii="Times New Roman" w:hAnsi="Times New Roman" w:cs="Times New Roman"/>
          <w:b/>
          <w:bCs/>
          <w:sz w:val="28"/>
          <w:szCs w:val="28"/>
        </w:rPr>
        <w:t>Лапо</w:t>
      </w:r>
      <w:proofErr w:type="spellEnd"/>
      <w:r w:rsidR="00AC3400" w:rsidRPr="00923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400" w:rsidRPr="00185C31">
        <w:rPr>
          <w:rFonts w:ascii="Times New Roman" w:hAnsi="Times New Roman" w:cs="Times New Roman"/>
          <w:sz w:val="28"/>
          <w:szCs w:val="28"/>
        </w:rPr>
        <w:t>(Казахстан)</w:t>
      </w:r>
      <w:r w:rsidR="00AC3400">
        <w:rPr>
          <w:rFonts w:ascii="Times New Roman" w:hAnsi="Times New Roman" w:cs="Times New Roman"/>
          <w:sz w:val="28"/>
          <w:szCs w:val="28"/>
        </w:rPr>
        <w:t xml:space="preserve">, </w:t>
      </w:r>
      <w:r w:rsidR="00AC3400" w:rsidRPr="00185C31">
        <w:rPr>
          <w:rFonts w:ascii="Times New Roman" w:hAnsi="Times New Roman" w:cs="Times New Roman"/>
          <w:sz w:val="28"/>
          <w:szCs w:val="28"/>
        </w:rPr>
        <w:t xml:space="preserve">заместитель директора Республиканской библиотеки для детей и юношества им. К. </w:t>
      </w:r>
      <w:proofErr w:type="spellStart"/>
      <w:r w:rsidR="00AC3400" w:rsidRPr="00185C31">
        <w:rPr>
          <w:rFonts w:ascii="Times New Roman" w:hAnsi="Times New Roman" w:cs="Times New Roman"/>
          <w:sz w:val="28"/>
          <w:szCs w:val="28"/>
        </w:rPr>
        <w:t>Баялинова</w:t>
      </w:r>
      <w:proofErr w:type="spellEnd"/>
      <w:r w:rsidR="00AC3400" w:rsidRPr="00185C31">
        <w:rPr>
          <w:rFonts w:ascii="Times New Roman" w:hAnsi="Times New Roman" w:cs="Times New Roman"/>
          <w:sz w:val="28"/>
          <w:szCs w:val="28"/>
        </w:rPr>
        <w:t xml:space="preserve">, </w:t>
      </w:r>
      <w:r w:rsidR="00E44CAB">
        <w:rPr>
          <w:rFonts w:ascii="Times New Roman" w:hAnsi="Times New Roman" w:cs="Times New Roman"/>
          <w:sz w:val="28"/>
          <w:szCs w:val="28"/>
        </w:rPr>
        <w:t>руководитель</w:t>
      </w:r>
      <w:r w:rsidR="00AC3400" w:rsidRPr="00185C31">
        <w:rPr>
          <w:rFonts w:ascii="Times New Roman" w:hAnsi="Times New Roman" w:cs="Times New Roman"/>
          <w:sz w:val="28"/>
          <w:szCs w:val="28"/>
        </w:rPr>
        <w:t xml:space="preserve"> </w:t>
      </w:r>
      <w:r w:rsidR="00E44CAB">
        <w:rPr>
          <w:rFonts w:ascii="Times New Roman" w:hAnsi="Times New Roman" w:cs="Times New Roman"/>
          <w:sz w:val="28"/>
          <w:szCs w:val="28"/>
        </w:rPr>
        <w:t>Ц</w:t>
      </w:r>
      <w:r w:rsidR="00AC3400" w:rsidRPr="00185C31">
        <w:rPr>
          <w:rFonts w:ascii="Times New Roman" w:hAnsi="Times New Roman" w:cs="Times New Roman"/>
          <w:sz w:val="28"/>
          <w:szCs w:val="28"/>
        </w:rPr>
        <w:t>ентр</w:t>
      </w:r>
      <w:r w:rsidR="00E44CAB">
        <w:rPr>
          <w:rFonts w:ascii="Times New Roman" w:hAnsi="Times New Roman" w:cs="Times New Roman"/>
          <w:sz w:val="28"/>
          <w:szCs w:val="28"/>
        </w:rPr>
        <w:t>а равных возможностей «</w:t>
      </w:r>
      <w:proofErr w:type="spellStart"/>
      <w:r w:rsidR="00E44CAB">
        <w:rPr>
          <w:rFonts w:ascii="Times New Roman" w:hAnsi="Times New Roman" w:cs="Times New Roman"/>
          <w:sz w:val="28"/>
          <w:szCs w:val="28"/>
        </w:rPr>
        <w:t>Камкор</w:t>
      </w:r>
      <w:proofErr w:type="spellEnd"/>
      <w:r w:rsidR="00E44CAB">
        <w:rPr>
          <w:rFonts w:ascii="Times New Roman" w:hAnsi="Times New Roman" w:cs="Times New Roman"/>
          <w:sz w:val="28"/>
          <w:szCs w:val="28"/>
        </w:rPr>
        <w:t>», ПР-менеджер Республиканской библиотеки для детей и юношества им. К. </w:t>
      </w:r>
      <w:proofErr w:type="spellStart"/>
      <w:r w:rsidR="00E44CAB">
        <w:rPr>
          <w:rFonts w:ascii="Times New Roman" w:hAnsi="Times New Roman" w:cs="Times New Roman"/>
          <w:sz w:val="28"/>
          <w:szCs w:val="28"/>
        </w:rPr>
        <w:t>Баялинова</w:t>
      </w:r>
      <w:proofErr w:type="spellEnd"/>
      <w:r w:rsidR="00AC3400" w:rsidRPr="00185C31">
        <w:rPr>
          <w:rFonts w:ascii="Times New Roman" w:hAnsi="Times New Roman" w:cs="Times New Roman"/>
          <w:sz w:val="28"/>
          <w:szCs w:val="28"/>
        </w:rPr>
        <w:t xml:space="preserve"> </w:t>
      </w:r>
      <w:r w:rsidR="00E44CAB">
        <w:rPr>
          <w:rFonts w:ascii="Times New Roman" w:hAnsi="Times New Roman" w:cs="Times New Roman"/>
          <w:b/>
          <w:bCs/>
          <w:sz w:val="28"/>
          <w:szCs w:val="28"/>
        </w:rPr>
        <w:t>Мадин</w:t>
      </w:r>
      <w:r w:rsidR="00AC3400" w:rsidRPr="007C2687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E44CAB">
        <w:rPr>
          <w:rFonts w:ascii="Times New Roman" w:hAnsi="Times New Roman" w:cs="Times New Roman"/>
          <w:b/>
          <w:bCs/>
          <w:sz w:val="28"/>
          <w:szCs w:val="28"/>
        </w:rPr>
        <w:t>Садык</w:t>
      </w:r>
      <w:r w:rsidR="00AC3400" w:rsidRPr="007C2687">
        <w:rPr>
          <w:rFonts w:ascii="Times New Roman" w:hAnsi="Times New Roman" w:cs="Times New Roman"/>
          <w:b/>
          <w:bCs/>
          <w:sz w:val="28"/>
          <w:szCs w:val="28"/>
        </w:rPr>
        <w:t>ова</w:t>
      </w:r>
      <w:r w:rsidR="00AC3400" w:rsidRPr="00185C31">
        <w:rPr>
          <w:rFonts w:ascii="Times New Roman" w:hAnsi="Times New Roman" w:cs="Times New Roman"/>
          <w:sz w:val="28"/>
          <w:szCs w:val="28"/>
        </w:rPr>
        <w:t xml:space="preserve"> (К</w:t>
      </w:r>
      <w:r w:rsidR="00AC3400">
        <w:rPr>
          <w:rFonts w:ascii="Times New Roman" w:hAnsi="Times New Roman" w:cs="Times New Roman"/>
          <w:sz w:val="28"/>
          <w:szCs w:val="28"/>
        </w:rPr>
        <w:t>ыргызстан</w:t>
      </w:r>
      <w:r w:rsidR="00AC3400" w:rsidRPr="00185C31">
        <w:rPr>
          <w:rFonts w:ascii="Times New Roman" w:hAnsi="Times New Roman" w:cs="Times New Roman"/>
          <w:sz w:val="28"/>
          <w:szCs w:val="28"/>
        </w:rPr>
        <w:t>)</w:t>
      </w:r>
      <w:r w:rsidR="00AC3400">
        <w:rPr>
          <w:rFonts w:ascii="Times New Roman" w:hAnsi="Times New Roman" w:cs="Times New Roman"/>
          <w:sz w:val="28"/>
          <w:szCs w:val="28"/>
        </w:rPr>
        <w:t xml:space="preserve">, </w:t>
      </w:r>
      <w:r w:rsidR="00AC3400" w:rsidRPr="007C2687">
        <w:rPr>
          <w:rFonts w:ascii="Times New Roman" w:hAnsi="Times New Roman" w:cs="Times New Roman"/>
          <w:sz w:val="28"/>
          <w:szCs w:val="28"/>
        </w:rPr>
        <w:t xml:space="preserve">первый заместитель директора Национальной библиотеки Таджикистана </w:t>
      </w:r>
      <w:r w:rsidR="00AC3400" w:rsidRPr="00171E4C">
        <w:rPr>
          <w:rFonts w:ascii="Times New Roman" w:hAnsi="Times New Roman" w:cs="Times New Roman"/>
          <w:b/>
          <w:bCs/>
          <w:sz w:val="28"/>
          <w:szCs w:val="28"/>
        </w:rPr>
        <w:t xml:space="preserve">Салима </w:t>
      </w:r>
      <w:proofErr w:type="spellStart"/>
      <w:r w:rsidR="00AC3400" w:rsidRPr="00171E4C">
        <w:rPr>
          <w:rFonts w:ascii="Times New Roman" w:hAnsi="Times New Roman" w:cs="Times New Roman"/>
          <w:b/>
          <w:bCs/>
          <w:sz w:val="28"/>
          <w:szCs w:val="28"/>
        </w:rPr>
        <w:t>Раджабова</w:t>
      </w:r>
      <w:proofErr w:type="spellEnd"/>
      <w:r w:rsidR="00AC340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44CAB">
        <w:rPr>
          <w:rFonts w:ascii="Times New Roman" w:hAnsi="Times New Roman" w:cs="Times New Roman"/>
          <w:sz w:val="28"/>
          <w:szCs w:val="28"/>
        </w:rPr>
        <w:t>директор и заместитель директора И</w:t>
      </w:r>
      <w:r w:rsidR="00AC3400" w:rsidRPr="00D90170">
        <w:rPr>
          <w:rFonts w:ascii="Times New Roman" w:hAnsi="Times New Roman" w:cs="Times New Roman"/>
          <w:sz w:val="28"/>
          <w:szCs w:val="28"/>
        </w:rPr>
        <w:t>нформационно-библиотечн</w:t>
      </w:r>
      <w:r w:rsidR="00E44CAB">
        <w:rPr>
          <w:rFonts w:ascii="Times New Roman" w:hAnsi="Times New Roman" w:cs="Times New Roman"/>
          <w:sz w:val="28"/>
          <w:szCs w:val="28"/>
        </w:rPr>
        <w:t>ого</w:t>
      </w:r>
      <w:r w:rsidR="00AC3400" w:rsidRPr="00D9017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44CAB">
        <w:rPr>
          <w:rFonts w:ascii="Times New Roman" w:hAnsi="Times New Roman" w:cs="Times New Roman"/>
          <w:sz w:val="28"/>
          <w:szCs w:val="28"/>
        </w:rPr>
        <w:t>а г. Ташкента «</w:t>
      </w:r>
      <w:proofErr w:type="spellStart"/>
      <w:r w:rsidR="00E44CAB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E44CAB">
        <w:rPr>
          <w:rFonts w:ascii="Times New Roman" w:hAnsi="Times New Roman" w:cs="Times New Roman"/>
          <w:sz w:val="28"/>
          <w:szCs w:val="28"/>
        </w:rPr>
        <w:t>»</w:t>
      </w:r>
      <w:r w:rsidR="00AC3400" w:rsidRPr="00E44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CAB" w:rsidRPr="00E44CAB">
        <w:rPr>
          <w:rFonts w:ascii="Times New Roman" w:hAnsi="Times New Roman" w:cs="Times New Roman"/>
          <w:bCs/>
          <w:sz w:val="28"/>
          <w:szCs w:val="28"/>
        </w:rPr>
        <w:t>(</w:t>
      </w:r>
      <w:r w:rsidR="00AC3400" w:rsidRPr="00E44CAB">
        <w:rPr>
          <w:rFonts w:ascii="Times New Roman" w:hAnsi="Times New Roman" w:cs="Times New Roman"/>
          <w:bCs/>
          <w:sz w:val="28"/>
          <w:szCs w:val="28"/>
        </w:rPr>
        <w:t>Узбекистан</w:t>
      </w:r>
      <w:r w:rsidR="00E44CAB" w:rsidRPr="00E44CAB">
        <w:rPr>
          <w:rFonts w:ascii="Times New Roman" w:hAnsi="Times New Roman" w:cs="Times New Roman"/>
          <w:bCs/>
          <w:sz w:val="28"/>
          <w:szCs w:val="28"/>
        </w:rPr>
        <w:t>)</w:t>
      </w:r>
      <w:r w:rsidR="00AC3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400" w:rsidRPr="00D35C70">
        <w:rPr>
          <w:rFonts w:ascii="Times New Roman" w:hAnsi="Times New Roman" w:cs="Times New Roman"/>
          <w:b/>
          <w:bCs/>
          <w:sz w:val="28"/>
          <w:szCs w:val="28"/>
        </w:rPr>
        <w:t>Хафиза Каримова</w:t>
      </w:r>
      <w:r w:rsidR="00AC3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400" w:rsidRPr="00D35C70">
        <w:rPr>
          <w:rFonts w:ascii="Times New Roman" w:hAnsi="Times New Roman" w:cs="Times New Roman"/>
          <w:sz w:val="28"/>
          <w:szCs w:val="28"/>
        </w:rPr>
        <w:t>и</w:t>
      </w:r>
      <w:r w:rsidR="00AC3400" w:rsidRPr="00D35C70">
        <w:rPr>
          <w:rFonts w:ascii="Times New Roman" w:hAnsi="Times New Roman" w:cs="Times New Roman"/>
          <w:b/>
          <w:bCs/>
          <w:sz w:val="28"/>
          <w:szCs w:val="28"/>
        </w:rPr>
        <w:t xml:space="preserve"> Винера Муратова</w:t>
      </w:r>
      <w:r w:rsidR="00E44CAB" w:rsidRPr="00E44CAB">
        <w:rPr>
          <w:rFonts w:ascii="Times New Roman" w:hAnsi="Times New Roman" w:cs="Times New Roman"/>
          <w:bCs/>
          <w:sz w:val="28"/>
          <w:szCs w:val="28"/>
        </w:rPr>
        <w:t>,</w:t>
      </w:r>
      <w:r w:rsidR="00AC3400">
        <w:rPr>
          <w:rFonts w:ascii="Times New Roman" w:hAnsi="Times New Roman" w:cs="Times New Roman"/>
          <w:sz w:val="28"/>
          <w:szCs w:val="28"/>
        </w:rPr>
        <w:t xml:space="preserve"> </w:t>
      </w:r>
      <w:r w:rsidR="00E44CAB">
        <w:rPr>
          <w:rFonts w:ascii="Times New Roman" w:hAnsi="Times New Roman" w:cs="Times New Roman"/>
          <w:sz w:val="28"/>
          <w:szCs w:val="28"/>
        </w:rPr>
        <w:t xml:space="preserve">ведущий специалист Хорезмского областного информационно-библиотечного центра им. М. </w:t>
      </w:r>
      <w:proofErr w:type="spellStart"/>
      <w:r w:rsidR="00E44CAB">
        <w:rPr>
          <w:rFonts w:ascii="Times New Roman" w:hAnsi="Times New Roman" w:cs="Times New Roman"/>
          <w:sz w:val="28"/>
          <w:szCs w:val="28"/>
        </w:rPr>
        <w:t>Замахшарий</w:t>
      </w:r>
      <w:proofErr w:type="spellEnd"/>
      <w:r w:rsidR="00E44CAB">
        <w:rPr>
          <w:rFonts w:ascii="Times New Roman" w:hAnsi="Times New Roman" w:cs="Times New Roman"/>
          <w:sz w:val="28"/>
          <w:szCs w:val="28"/>
        </w:rPr>
        <w:t xml:space="preserve"> </w:t>
      </w:r>
      <w:r w:rsidR="00E44CAB">
        <w:rPr>
          <w:rFonts w:ascii="Times New Roman" w:hAnsi="Times New Roman" w:cs="Times New Roman"/>
          <w:b/>
          <w:sz w:val="28"/>
          <w:szCs w:val="28"/>
        </w:rPr>
        <w:t>Нина Цой</w:t>
      </w:r>
      <w:r w:rsidR="00E44CAB">
        <w:rPr>
          <w:rFonts w:ascii="Times New Roman" w:hAnsi="Times New Roman" w:cs="Times New Roman"/>
          <w:sz w:val="28"/>
          <w:szCs w:val="28"/>
        </w:rPr>
        <w:t xml:space="preserve"> </w:t>
      </w:r>
      <w:r w:rsidR="00EC4906" w:rsidRPr="00E44CAB">
        <w:rPr>
          <w:rFonts w:ascii="Times New Roman" w:hAnsi="Times New Roman" w:cs="Times New Roman"/>
          <w:bCs/>
          <w:sz w:val="28"/>
          <w:szCs w:val="28"/>
        </w:rPr>
        <w:t>(Узбекистан)</w:t>
      </w:r>
      <w:r w:rsidR="00EC4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400">
        <w:rPr>
          <w:rFonts w:ascii="Times New Roman" w:hAnsi="Times New Roman" w:cs="Times New Roman"/>
          <w:sz w:val="28"/>
          <w:szCs w:val="28"/>
        </w:rPr>
        <w:t xml:space="preserve">отметили общность проблем, с которыми столкнулись библиотеки: снижение интереса к чтению книг, увлечённость молодых людей гаджетами, «клиповое сознание» подростков. К этому добавились ограничения, вызванные коронавирусной пандемией. В результате в библиотеках отмечают снижение </w:t>
      </w:r>
      <w:r>
        <w:rPr>
          <w:rFonts w:ascii="Times New Roman" w:hAnsi="Times New Roman" w:cs="Times New Roman"/>
          <w:sz w:val="28"/>
          <w:szCs w:val="28"/>
        </w:rPr>
        <w:t xml:space="preserve">числа </w:t>
      </w:r>
      <w:r w:rsidR="00AC3400">
        <w:rPr>
          <w:rFonts w:ascii="Times New Roman" w:hAnsi="Times New Roman" w:cs="Times New Roman"/>
          <w:sz w:val="28"/>
          <w:szCs w:val="28"/>
        </w:rPr>
        <w:t>посетителей, уменьшение спроса на художественную литературу, особенно классик</w:t>
      </w:r>
      <w:r w:rsidR="001A79E8">
        <w:rPr>
          <w:rFonts w:ascii="Times New Roman" w:hAnsi="Times New Roman" w:cs="Times New Roman"/>
          <w:sz w:val="28"/>
          <w:szCs w:val="28"/>
        </w:rPr>
        <w:t>и</w:t>
      </w:r>
      <w:r w:rsidR="00AC34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9860CF" w14:textId="77777777" w:rsidR="00EC4906" w:rsidRDefault="00AC3400" w:rsidP="00AC34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условиях библиотечные работники в </w:t>
      </w:r>
      <w:r w:rsidR="0004763D">
        <w:rPr>
          <w:rFonts w:ascii="Times New Roman" w:hAnsi="Times New Roman" w:cs="Times New Roman"/>
          <w:sz w:val="28"/>
          <w:szCs w:val="28"/>
        </w:rPr>
        <w:t xml:space="preserve">России и </w:t>
      </w:r>
      <w:r>
        <w:rPr>
          <w:rFonts w:ascii="Times New Roman" w:hAnsi="Times New Roman" w:cs="Times New Roman"/>
          <w:sz w:val="28"/>
          <w:szCs w:val="28"/>
        </w:rPr>
        <w:t xml:space="preserve">странах Центральной Азии осваивают новые формы взаимодействия с читателями, в том числе детьми и молодёжью. Шире осваивается интернет-пространство: библиотекари </w:t>
      </w:r>
      <w:r w:rsidR="0004763D">
        <w:rPr>
          <w:rFonts w:ascii="Times New Roman" w:hAnsi="Times New Roman" w:cs="Times New Roman"/>
          <w:sz w:val="28"/>
          <w:szCs w:val="28"/>
        </w:rPr>
        <w:t xml:space="preserve">России, </w:t>
      </w:r>
      <w:r>
        <w:rPr>
          <w:rFonts w:ascii="Times New Roman" w:hAnsi="Times New Roman" w:cs="Times New Roman"/>
          <w:sz w:val="28"/>
          <w:szCs w:val="28"/>
        </w:rPr>
        <w:t xml:space="preserve">Казахстана, Кыргызстана, Узбекистана и Таджикистана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используют социальные сети для общения с читателями</w:t>
      </w:r>
      <w:r w:rsidR="003C032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открытых лекций, обсуждения книг</w:t>
      </w:r>
      <w:r w:rsidR="00EC49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3FAAE3" w14:textId="636CDD34" w:rsidR="00AC3400" w:rsidRPr="00185C31" w:rsidRDefault="00EC4906" w:rsidP="00AC34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Продвигать книгу и чтение,</w:t>
      </w:r>
      <w:r w:rsidR="00AC3400">
        <w:rPr>
          <w:rFonts w:ascii="Times New Roman" w:hAnsi="Times New Roman" w:cs="Times New Roman"/>
          <w:sz w:val="28"/>
          <w:szCs w:val="28"/>
        </w:rPr>
        <w:t xml:space="preserve"> </w:t>
      </w:r>
      <w:r w:rsidR="003A768F">
        <w:rPr>
          <w:rFonts w:ascii="Times New Roman" w:hAnsi="Times New Roman" w:cs="Times New Roman"/>
          <w:sz w:val="28"/>
          <w:szCs w:val="28"/>
        </w:rPr>
        <w:t xml:space="preserve">привлекать внимание </w:t>
      </w:r>
      <w:r w:rsidR="00AC3400">
        <w:rPr>
          <w:rFonts w:ascii="Times New Roman" w:hAnsi="Times New Roman" w:cs="Times New Roman"/>
          <w:sz w:val="28"/>
          <w:szCs w:val="28"/>
        </w:rPr>
        <w:t xml:space="preserve">к новым изданиям </w:t>
      </w:r>
      <w:r w:rsidR="003A768F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="00AC3400">
        <w:rPr>
          <w:rFonts w:ascii="Times New Roman" w:hAnsi="Times New Roman" w:cs="Times New Roman"/>
          <w:sz w:val="28"/>
          <w:szCs w:val="28"/>
        </w:rPr>
        <w:t>известные люди — политики и государственные деятели, художники и артисты, спортсмены. Библиотеки направлены на приближение к читателям: передвижные пункты книговыдачи или книгообмена появляются на предприятиях и в государственных учреждениях, а для маломобильных группа населения и в условиях пандемии книги из библиотечных фондов доставляются на дом. Сами библиотеки при этом становятся центрами притяжения культурной жизни: в них идут занятия различных детских кружков</w:t>
      </w:r>
      <w:r>
        <w:rPr>
          <w:rFonts w:ascii="Times New Roman" w:hAnsi="Times New Roman" w:cs="Times New Roman"/>
          <w:sz w:val="28"/>
          <w:szCs w:val="28"/>
        </w:rPr>
        <w:t>, реализуются проекты по</w:t>
      </w:r>
      <w:r w:rsidR="00AC3400">
        <w:rPr>
          <w:rFonts w:ascii="Times New Roman" w:hAnsi="Times New Roman" w:cs="Times New Roman"/>
          <w:sz w:val="28"/>
          <w:szCs w:val="28"/>
        </w:rPr>
        <w:t xml:space="preserve"> сохранени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C3400">
        <w:rPr>
          <w:rFonts w:ascii="Times New Roman" w:hAnsi="Times New Roman" w:cs="Times New Roman"/>
          <w:sz w:val="28"/>
          <w:szCs w:val="28"/>
        </w:rPr>
        <w:t xml:space="preserve"> народной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3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C3400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400">
        <w:rPr>
          <w:rFonts w:ascii="Times New Roman" w:hAnsi="Times New Roman" w:cs="Times New Roman"/>
          <w:sz w:val="28"/>
          <w:szCs w:val="28"/>
        </w:rPr>
        <w:t xml:space="preserve">книгохранилищ формируется деятельность образовательных центров для людей с ограниченными возможностями или тематических творческих объединений для детей. </w:t>
      </w:r>
    </w:p>
    <w:p w14:paraId="7D8B8D0B" w14:textId="1C664D9C" w:rsidR="00AC3400" w:rsidRDefault="00AC3400" w:rsidP="00AC34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B5">
        <w:rPr>
          <w:rFonts w:ascii="Times New Roman" w:hAnsi="Times New Roman" w:cs="Times New Roman"/>
          <w:sz w:val="28"/>
          <w:szCs w:val="28"/>
        </w:rPr>
        <w:t xml:space="preserve">В ходе общения </w:t>
      </w:r>
      <w:r w:rsidR="00EC4906">
        <w:rPr>
          <w:rFonts w:ascii="Times New Roman" w:hAnsi="Times New Roman" w:cs="Times New Roman"/>
          <w:sz w:val="28"/>
          <w:szCs w:val="28"/>
        </w:rPr>
        <w:t xml:space="preserve">модераторы и </w:t>
      </w:r>
      <w:r w:rsidRPr="00B07CB5">
        <w:rPr>
          <w:rFonts w:ascii="Times New Roman" w:hAnsi="Times New Roman" w:cs="Times New Roman"/>
          <w:sz w:val="28"/>
          <w:szCs w:val="28"/>
        </w:rPr>
        <w:t xml:space="preserve">эксперты </w:t>
      </w:r>
      <w:r>
        <w:rPr>
          <w:rFonts w:ascii="Times New Roman" w:hAnsi="Times New Roman" w:cs="Times New Roman"/>
          <w:sz w:val="28"/>
          <w:szCs w:val="28"/>
        </w:rPr>
        <w:t>обратили внимание на то, что сотрудничество библиотек</w:t>
      </w:r>
      <w:r w:rsidR="0004763D">
        <w:rPr>
          <w:rFonts w:ascii="Times New Roman" w:hAnsi="Times New Roman" w:cs="Times New Roman"/>
          <w:sz w:val="28"/>
          <w:szCs w:val="28"/>
        </w:rPr>
        <w:t xml:space="preserve"> России и</w:t>
      </w:r>
      <w:r>
        <w:rPr>
          <w:rFonts w:ascii="Times New Roman" w:hAnsi="Times New Roman" w:cs="Times New Roman"/>
          <w:sz w:val="28"/>
          <w:szCs w:val="28"/>
        </w:rPr>
        <w:t xml:space="preserve"> стран Центральной Азии помогает обмениваться опытом, осваивать новые технологии, обогащать культурные достижения. Особенно важно это в условиях пандемических ограничений, когда специалисты изучают и адаптируют новые технологии</w:t>
      </w:r>
      <w:r w:rsidR="0004763D">
        <w:rPr>
          <w:rFonts w:ascii="Times New Roman" w:hAnsi="Times New Roman" w:cs="Times New Roman"/>
          <w:sz w:val="28"/>
          <w:szCs w:val="28"/>
        </w:rPr>
        <w:t xml:space="preserve"> взаимодействия с читателями</w:t>
      </w:r>
      <w:r>
        <w:rPr>
          <w:rFonts w:ascii="Times New Roman" w:hAnsi="Times New Roman" w:cs="Times New Roman"/>
          <w:sz w:val="28"/>
          <w:szCs w:val="28"/>
        </w:rPr>
        <w:t xml:space="preserve">. Это значит, что </w:t>
      </w:r>
      <w:r w:rsidR="0004763D">
        <w:rPr>
          <w:rFonts w:ascii="Times New Roman" w:hAnsi="Times New Roman" w:cs="Times New Roman"/>
          <w:sz w:val="28"/>
          <w:szCs w:val="28"/>
        </w:rPr>
        <w:t>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библиотек продолжится во всех форматах. </w:t>
      </w:r>
    </w:p>
    <w:p w14:paraId="0739768A" w14:textId="77777777" w:rsidR="001C622B" w:rsidRDefault="001C622B"/>
    <w:sectPr w:rsidR="001C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400"/>
    <w:rsid w:val="0004763D"/>
    <w:rsid w:val="0018773C"/>
    <w:rsid w:val="00194E81"/>
    <w:rsid w:val="001A79E8"/>
    <w:rsid w:val="001C622B"/>
    <w:rsid w:val="003A768F"/>
    <w:rsid w:val="003C0328"/>
    <w:rsid w:val="00647158"/>
    <w:rsid w:val="008A2198"/>
    <w:rsid w:val="00A67270"/>
    <w:rsid w:val="00AC3400"/>
    <w:rsid w:val="00E44CAB"/>
    <w:rsid w:val="00EC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4F93"/>
  <w15:chartTrackingRefBased/>
  <w15:docId w15:val="{BB7CDF9C-F3E6-466C-8DB8-5C8F562C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bir-eura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Минаков</dc:creator>
  <cp:keywords/>
  <dc:description/>
  <cp:lastModifiedBy>Александр Минаков</cp:lastModifiedBy>
  <cp:revision>4</cp:revision>
  <dcterms:created xsi:type="dcterms:W3CDTF">2021-07-07T02:51:00Z</dcterms:created>
  <dcterms:modified xsi:type="dcterms:W3CDTF">2021-07-07T09:28:00Z</dcterms:modified>
</cp:coreProperties>
</file>