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33" w:rsidRDefault="00284333" w:rsidP="00030B5B">
      <w:pPr>
        <w:pStyle w:val="2"/>
        <w:rPr>
          <w:rFonts w:ascii="Arial Narrow" w:hAnsi="Arial Narrow"/>
        </w:rPr>
      </w:pPr>
    </w:p>
    <w:p w:rsidR="00D57845" w:rsidRDefault="00D57845" w:rsidP="00030B5B">
      <w:pPr>
        <w:pStyle w:val="2"/>
        <w:rPr>
          <w:rFonts w:ascii="Arial Narrow" w:hAnsi="Arial Narrow"/>
        </w:rPr>
      </w:pPr>
    </w:p>
    <w:p w:rsidR="00D57845" w:rsidRDefault="00D57845" w:rsidP="00030B5B">
      <w:pPr>
        <w:pStyle w:val="2"/>
        <w:rPr>
          <w:rFonts w:ascii="Arial Narrow" w:hAnsi="Arial Narrow"/>
        </w:rPr>
      </w:pPr>
    </w:p>
    <w:p w:rsidR="00030B5B" w:rsidRPr="00AF440E" w:rsidRDefault="00030B5B" w:rsidP="00030B5B">
      <w:pPr>
        <w:pStyle w:val="2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2273300</wp:posOffset>
            </wp:positionH>
            <wp:positionV relativeFrom="paragraph">
              <wp:posOffset>-631190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23D" w:rsidRDefault="00CA723D" w:rsidP="00030B5B">
      <w:pPr>
        <w:pStyle w:val="2"/>
        <w:rPr>
          <w:rFonts w:ascii="Arial Narrow" w:hAnsi="Arial Narrow"/>
          <w:sz w:val="20"/>
          <w:szCs w:val="20"/>
        </w:rPr>
      </w:pPr>
    </w:p>
    <w:p w:rsidR="00CA723D" w:rsidRDefault="00CA723D" w:rsidP="00030B5B">
      <w:pPr>
        <w:pStyle w:val="2"/>
        <w:rPr>
          <w:rFonts w:ascii="Arial Narrow" w:hAnsi="Arial Narrow"/>
          <w:sz w:val="20"/>
          <w:szCs w:val="20"/>
        </w:rPr>
      </w:pPr>
    </w:p>
    <w:p w:rsidR="00030B5B" w:rsidRPr="00594CF5" w:rsidRDefault="00C845E1" w:rsidP="00030B5B">
      <w:pPr>
        <w:pStyle w:val="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Министерство науки и высшего образования российской федерации</w:t>
      </w:r>
    </w:p>
    <w:p w:rsidR="00030B5B" w:rsidRPr="00594CF5" w:rsidRDefault="00030B5B" w:rsidP="00030B5B">
      <w:pPr>
        <w:jc w:val="center"/>
        <w:rPr>
          <w:rFonts w:ascii="Arial Narrow" w:hAnsi="Arial Narrow"/>
          <w:sz w:val="12"/>
          <w:szCs w:val="12"/>
        </w:rPr>
      </w:pP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 xml:space="preserve">Федеральное государственное бюджетное 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>образовательное учреждение высшего образования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 xml:space="preserve">«Тюменский </w:t>
      </w:r>
      <w:r>
        <w:rPr>
          <w:rFonts w:ascii="Arial Narrow" w:hAnsi="Arial Narrow"/>
          <w:b/>
          <w:bCs/>
          <w:color w:val="000000"/>
          <w:sz w:val="24"/>
        </w:rPr>
        <w:t>индустриальный</w:t>
      </w:r>
      <w:r w:rsidRPr="00594CF5">
        <w:rPr>
          <w:rFonts w:ascii="Arial Narrow" w:hAnsi="Arial Narrow"/>
          <w:b/>
          <w:bCs/>
          <w:color w:val="000000"/>
          <w:sz w:val="24"/>
        </w:rPr>
        <w:t xml:space="preserve"> университет» 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aps/>
          <w:color w:val="000000"/>
          <w:sz w:val="24"/>
        </w:rPr>
        <w:t>(Т</w:t>
      </w:r>
      <w:r>
        <w:rPr>
          <w:rFonts w:ascii="Arial Narrow" w:hAnsi="Arial Narrow"/>
          <w:b/>
          <w:bCs/>
          <w:caps/>
          <w:color w:val="000000"/>
          <w:sz w:val="24"/>
        </w:rPr>
        <w:t>ИУ</w:t>
      </w:r>
      <w:r w:rsidRPr="00594CF5">
        <w:rPr>
          <w:rFonts w:ascii="Arial Narrow" w:hAnsi="Arial Narrow"/>
          <w:b/>
          <w:bCs/>
          <w:color w:val="000000"/>
          <w:sz w:val="24"/>
        </w:rPr>
        <w:t>)</w:t>
      </w:r>
    </w:p>
    <w:p w:rsidR="00321E56" w:rsidRDefault="00321E56" w:rsidP="00030B5B">
      <w:pPr>
        <w:pBdr>
          <w:bottom w:val="thickThin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321E56" w:rsidRDefault="00321E56" w:rsidP="00030B5B">
      <w:pPr>
        <w:pBdr>
          <w:bottom w:val="thickThin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321E56" w:rsidRPr="00321E56" w:rsidRDefault="00321E56" w:rsidP="00321E56">
      <w:pPr>
        <w:rPr>
          <w:rFonts w:ascii="Arial Narrow" w:hAnsi="Arial Narrow"/>
          <w:sz w:val="8"/>
          <w:szCs w:val="8"/>
        </w:rPr>
      </w:pPr>
    </w:p>
    <w:p w:rsidR="009A19B7" w:rsidRDefault="009A19B7" w:rsidP="00463120">
      <w:pPr>
        <w:jc w:val="both"/>
        <w:rPr>
          <w:rFonts w:ascii="Arial Narrow" w:hAnsi="Arial Narrow"/>
          <w:sz w:val="22"/>
          <w:szCs w:val="22"/>
        </w:rPr>
      </w:pPr>
    </w:p>
    <w:p w:rsidR="00CB0F0C" w:rsidRPr="00CB0F0C" w:rsidRDefault="00CB0F0C" w:rsidP="00CB0F0C">
      <w:pPr>
        <w:jc w:val="center"/>
        <w:rPr>
          <w:rFonts w:ascii="Arial Narrow" w:hAnsi="Arial Narrow"/>
          <w:b/>
          <w:szCs w:val="28"/>
        </w:rPr>
      </w:pPr>
      <w:r w:rsidRPr="00CB0F0C">
        <w:rPr>
          <w:rFonts w:ascii="Arial Narrow" w:hAnsi="Arial Narrow"/>
          <w:b/>
          <w:szCs w:val="28"/>
        </w:rPr>
        <w:t>Встречаем первый номер журнала «Архитектура, строительство, транспорт»</w:t>
      </w:r>
    </w:p>
    <w:p w:rsidR="00CB0F0C" w:rsidRDefault="00CB0F0C" w:rsidP="00CB0F0C">
      <w:pPr>
        <w:jc w:val="both"/>
        <w:rPr>
          <w:rFonts w:ascii="Arial Narrow" w:hAnsi="Arial Narrow"/>
          <w:sz w:val="22"/>
          <w:szCs w:val="22"/>
        </w:rPr>
      </w:pPr>
    </w:p>
    <w:p w:rsidR="00CB0F0C" w:rsidRPr="00CB0F0C" w:rsidRDefault="00CB0F0C" w:rsidP="00CB0F0C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24 мая </w:t>
      </w:r>
      <w:r w:rsidRPr="00CB0F0C">
        <w:rPr>
          <w:rFonts w:ascii="Arial Narrow" w:hAnsi="Arial Narrow"/>
          <w:sz w:val="22"/>
          <w:szCs w:val="22"/>
        </w:rPr>
        <w:t>2021</w:t>
      </w:r>
      <w:r>
        <w:rPr>
          <w:rFonts w:ascii="Arial Narrow" w:hAnsi="Arial Narrow"/>
          <w:sz w:val="22"/>
          <w:szCs w:val="22"/>
        </w:rPr>
        <w:t xml:space="preserve"> года</w:t>
      </w:r>
    </w:p>
    <w:p w:rsidR="00CB0F0C" w:rsidRPr="00CB0F0C" w:rsidRDefault="00CB0F0C" w:rsidP="00CB0F0C">
      <w:pPr>
        <w:jc w:val="both"/>
        <w:rPr>
          <w:rFonts w:ascii="Arial Narrow" w:hAnsi="Arial Narrow"/>
          <w:sz w:val="22"/>
          <w:szCs w:val="22"/>
        </w:rPr>
      </w:pPr>
    </w:p>
    <w:p w:rsidR="00CB0F0C" w:rsidRPr="00CB0F0C" w:rsidRDefault="00CB0F0C" w:rsidP="00CB0F0C">
      <w:pPr>
        <w:ind w:firstLine="708"/>
        <w:jc w:val="both"/>
        <w:rPr>
          <w:rFonts w:ascii="Arial Narrow" w:hAnsi="Arial Narrow"/>
          <w:b/>
          <w:sz w:val="24"/>
        </w:rPr>
      </w:pPr>
      <w:r w:rsidRPr="00CB0F0C">
        <w:rPr>
          <w:rFonts w:ascii="Arial Narrow" w:hAnsi="Arial Narrow"/>
          <w:b/>
          <w:sz w:val="24"/>
        </w:rPr>
        <w:t>В издательстве «Печатник» вышел в свет первый номер научно-информационного журнала «Архитектура, строительство, транспорт» (АСТ). Новое издание является правопреемником журнала «Строительный вестник Тюменской области», который издавался университетом с 1997 года.</w:t>
      </w:r>
    </w:p>
    <w:p w:rsidR="00CB0F0C" w:rsidRPr="00CB0F0C" w:rsidRDefault="00CB0F0C" w:rsidP="00CB0F0C">
      <w:pPr>
        <w:jc w:val="both"/>
        <w:rPr>
          <w:rFonts w:ascii="Arial Narrow" w:hAnsi="Arial Narrow"/>
          <w:sz w:val="22"/>
          <w:szCs w:val="22"/>
        </w:rPr>
      </w:pPr>
    </w:p>
    <w:p w:rsidR="00CB0F0C" w:rsidRPr="00CB0F0C" w:rsidRDefault="00CB0F0C" w:rsidP="00CB0F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B0F0C">
        <w:rPr>
          <w:rFonts w:ascii="Arial Narrow" w:hAnsi="Arial Narrow"/>
          <w:sz w:val="22"/>
          <w:szCs w:val="22"/>
        </w:rPr>
        <w:t>Редакционный совет журнала возглавляет директор Строительного института ТИУ, кандидат технических наук, доцент Александр Набоков. В редакционную коллегию входят учёные Тюменского индустриального университета, Национального исследовательского Московского государственного строительного университета, Санкт-Петербургского политехнического университета Петра Великого, коллеги из Беларуси, Латвии, Сербии, Армении, Польши, Китая и др.</w:t>
      </w:r>
    </w:p>
    <w:p w:rsidR="00CB0F0C" w:rsidRPr="00CB0F0C" w:rsidRDefault="00CB0F0C" w:rsidP="00CB0F0C">
      <w:pPr>
        <w:jc w:val="both"/>
        <w:rPr>
          <w:rFonts w:ascii="Arial Narrow" w:hAnsi="Arial Narrow"/>
          <w:sz w:val="22"/>
          <w:szCs w:val="22"/>
        </w:rPr>
      </w:pPr>
    </w:p>
    <w:p w:rsidR="00CB0F0C" w:rsidRPr="00CB0F0C" w:rsidRDefault="00CB0F0C" w:rsidP="00CB0F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B0F0C">
        <w:rPr>
          <w:rFonts w:ascii="Arial Narrow" w:hAnsi="Arial Narrow"/>
          <w:i/>
          <w:sz w:val="22"/>
          <w:szCs w:val="22"/>
        </w:rPr>
        <w:t>«Возлагаем большие надежды на журнал, который планируем довести до уровня издания ВАК (Высшей аттестационной комиссии – ред). Уже в следующем году состав международной редколлегии АСТ  увеличится в два раза, к нам присоединятся учёные из Индии, Испании, Германии и Венгрии. Во втором номере появятся статьи на двух языках – русском и английском»,</w:t>
      </w:r>
      <w:r w:rsidRPr="00CB0F0C">
        <w:rPr>
          <w:rFonts w:ascii="Arial Narrow" w:hAnsi="Arial Narrow"/>
          <w:sz w:val="22"/>
          <w:szCs w:val="22"/>
        </w:rPr>
        <w:t xml:space="preserve"> – рассказал о перспективах издания начальник Центра развития публикационной активности </w:t>
      </w:r>
      <w:r w:rsidRPr="00CB0F0C">
        <w:rPr>
          <w:rFonts w:ascii="Arial Narrow" w:hAnsi="Arial Narrow"/>
          <w:b/>
          <w:sz w:val="22"/>
          <w:szCs w:val="22"/>
        </w:rPr>
        <w:t>Дмитрий Пяльченков.</w:t>
      </w:r>
    </w:p>
    <w:p w:rsidR="00CB0F0C" w:rsidRPr="00CB0F0C" w:rsidRDefault="00CB0F0C" w:rsidP="00CB0F0C">
      <w:pPr>
        <w:jc w:val="both"/>
        <w:rPr>
          <w:rFonts w:ascii="Arial Narrow" w:hAnsi="Arial Narrow"/>
          <w:sz w:val="22"/>
          <w:szCs w:val="22"/>
        </w:rPr>
      </w:pPr>
    </w:p>
    <w:p w:rsidR="00CB0F0C" w:rsidRPr="00CB0F0C" w:rsidRDefault="00CB0F0C" w:rsidP="00CB0F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B0F0C">
        <w:rPr>
          <w:rFonts w:ascii="Arial Narrow" w:hAnsi="Arial Narrow"/>
          <w:sz w:val="22"/>
          <w:szCs w:val="22"/>
        </w:rPr>
        <w:t>Издание первого номера в Год науки и технологий знаково и будет способствовать его успешному продвижению в информационном пространстве идей, исследований, технологий, считает главный редактор АСТ, доктор физико-математических наук, профессор кафедры Строительной механики ТИУ Татьяна Мальцева.</w:t>
      </w:r>
    </w:p>
    <w:p w:rsidR="00CB0F0C" w:rsidRPr="00CB0F0C" w:rsidRDefault="00CB0F0C" w:rsidP="00CB0F0C">
      <w:pPr>
        <w:jc w:val="both"/>
        <w:rPr>
          <w:rFonts w:ascii="Arial Narrow" w:hAnsi="Arial Narrow"/>
          <w:sz w:val="22"/>
          <w:szCs w:val="22"/>
        </w:rPr>
      </w:pPr>
    </w:p>
    <w:p w:rsidR="00CB0F0C" w:rsidRPr="00CB0F0C" w:rsidRDefault="00CB0F0C" w:rsidP="00CB0F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B0F0C">
        <w:rPr>
          <w:rFonts w:ascii="Arial Narrow" w:hAnsi="Arial Narrow"/>
          <w:sz w:val="22"/>
          <w:szCs w:val="22"/>
        </w:rPr>
        <w:t>Научно-информационное издание посвящено рассмотрению широкого круга вопросов теоретического и практического характера, направленных на решение проблем в области архитектуры, строительства и транспорта.</w:t>
      </w:r>
    </w:p>
    <w:p w:rsidR="00CB0F0C" w:rsidRPr="00CB0F0C" w:rsidRDefault="00CB0F0C" w:rsidP="00CB0F0C">
      <w:pPr>
        <w:jc w:val="both"/>
        <w:rPr>
          <w:rFonts w:ascii="Arial Narrow" w:hAnsi="Arial Narrow"/>
          <w:sz w:val="22"/>
          <w:szCs w:val="22"/>
        </w:rPr>
      </w:pPr>
    </w:p>
    <w:p w:rsidR="00CB0F0C" w:rsidRPr="00CB0F0C" w:rsidRDefault="00CB0F0C" w:rsidP="00CB0F0C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Учредителями выступают </w:t>
      </w:r>
      <w:r w:rsidRPr="00CB0F0C">
        <w:rPr>
          <w:rFonts w:ascii="Arial Narrow" w:hAnsi="Arial Narrow"/>
          <w:sz w:val="22"/>
          <w:szCs w:val="22"/>
        </w:rPr>
        <w:t>Тюменский индустриальный университет» (издатель) и Главное управление строительства Тюменской области. Журнал будет издаваться четыре раза в год тиражом 400 экземпляров.</w:t>
      </w:r>
    </w:p>
    <w:p w:rsidR="00CB0F0C" w:rsidRPr="00CB0F0C" w:rsidRDefault="00CB0F0C" w:rsidP="00CB0F0C">
      <w:pPr>
        <w:jc w:val="both"/>
        <w:rPr>
          <w:rFonts w:ascii="Arial Narrow" w:hAnsi="Arial Narrow"/>
          <w:sz w:val="22"/>
          <w:szCs w:val="22"/>
        </w:rPr>
      </w:pPr>
      <w:r w:rsidRPr="00CB0F0C">
        <w:rPr>
          <w:rFonts w:ascii="Arial Narrow" w:hAnsi="Arial Narrow"/>
          <w:sz w:val="22"/>
          <w:szCs w:val="22"/>
        </w:rPr>
        <w:t>Издание зарегистрировано в Федеральной службе по надзору в сфере связи, информационных технологий и массовых коммуникаций. Регистрационный номер: ПИ № ФС77-80657 от 07.04.2021. ISSN 2782-232X.</w:t>
      </w:r>
    </w:p>
    <w:p w:rsidR="00CB0F0C" w:rsidRPr="00CB0F0C" w:rsidRDefault="00CB0F0C" w:rsidP="00CB0F0C">
      <w:pPr>
        <w:jc w:val="both"/>
        <w:rPr>
          <w:rFonts w:ascii="Arial Narrow" w:hAnsi="Arial Narrow"/>
          <w:sz w:val="22"/>
          <w:szCs w:val="22"/>
        </w:rPr>
      </w:pPr>
    </w:p>
    <w:p w:rsidR="00436559" w:rsidRDefault="00CB0F0C" w:rsidP="0029329C">
      <w:pPr>
        <w:ind w:firstLine="708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CB0F0C">
        <w:rPr>
          <w:rFonts w:ascii="Arial Narrow" w:hAnsi="Arial Narrow"/>
          <w:sz w:val="22"/>
          <w:szCs w:val="22"/>
        </w:rPr>
        <w:t xml:space="preserve">Познакомиться с электронной версией журнала можно </w:t>
      </w:r>
      <w:hyperlink r:id="rId8" w:history="1">
        <w:r w:rsidRPr="00CB0F0C">
          <w:rPr>
            <w:rStyle w:val="a3"/>
            <w:rFonts w:ascii="Arial Narrow" w:hAnsi="Arial Narrow"/>
            <w:sz w:val="22"/>
            <w:szCs w:val="22"/>
          </w:rPr>
          <w:t>здесь.</w:t>
        </w:r>
      </w:hyperlink>
    </w:p>
    <w:p w:rsidR="00436559" w:rsidRPr="009A19B7" w:rsidRDefault="00436559" w:rsidP="00463120">
      <w:pPr>
        <w:jc w:val="both"/>
        <w:rPr>
          <w:rFonts w:ascii="Arial Narrow" w:hAnsi="Arial Narrow"/>
          <w:sz w:val="22"/>
          <w:szCs w:val="22"/>
        </w:rPr>
      </w:pPr>
    </w:p>
    <w:p w:rsidR="00321E56" w:rsidRPr="00321E56" w:rsidRDefault="00AB6A18" w:rsidP="00637488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Отдел медиа и внешних коммуникаций</w:t>
      </w:r>
      <w:r w:rsidR="00321E56" w:rsidRPr="00321E56">
        <w:rPr>
          <w:rFonts w:ascii="Arial Narrow" w:hAnsi="Arial Narrow"/>
          <w:b/>
          <w:sz w:val="22"/>
          <w:szCs w:val="22"/>
        </w:rPr>
        <w:t xml:space="preserve"> ТИУ</w:t>
      </w:r>
    </w:p>
    <w:p w:rsidR="00B712AD" w:rsidRPr="0029329C" w:rsidRDefault="00321E56" w:rsidP="0029329C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321E56">
        <w:rPr>
          <w:rFonts w:ascii="Arial Narrow" w:hAnsi="Arial Narrow"/>
          <w:b/>
          <w:sz w:val="22"/>
          <w:szCs w:val="22"/>
        </w:rPr>
        <w:t>8(3452)390330</w:t>
      </w:r>
      <w:r w:rsidR="0029329C">
        <w:rPr>
          <w:rFonts w:ascii="Arial Narrow" w:hAnsi="Arial Narrow"/>
          <w:b/>
          <w:sz w:val="22"/>
          <w:szCs w:val="22"/>
        </w:rPr>
        <w:tab/>
      </w:r>
    </w:p>
    <w:p w:rsidR="00B712AD" w:rsidRPr="0029329C" w:rsidRDefault="00B712AD" w:rsidP="0029329C">
      <w:pPr>
        <w:ind w:firstLine="708"/>
        <w:rPr>
          <w:rFonts w:ascii="Arial Narrow" w:hAnsi="Arial Narrow"/>
          <w:b/>
          <w:sz w:val="22"/>
          <w:szCs w:val="22"/>
          <w:lang w:val="en-US"/>
        </w:rPr>
      </w:pPr>
      <w:r w:rsidRPr="0029329C">
        <w:rPr>
          <w:rFonts w:ascii="Arial Narrow" w:hAnsi="Arial Narrow"/>
          <w:b/>
          <w:sz w:val="22"/>
          <w:szCs w:val="22"/>
        </w:rPr>
        <w:t>Сайт</w:t>
      </w:r>
      <w:r w:rsidRPr="0029329C">
        <w:rPr>
          <w:rFonts w:ascii="Arial Narrow" w:hAnsi="Arial Narrow"/>
          <w:b/>
          <w:sz w:val="22"/>
          <w:szCs w:val="22"/>
          <w:lang w:val="en-US"/>
        </w:rPr>
        <w:t xml:space="preserve">: </w:t>
      </w:r>
      <w:hyperlink r:id="rId9" w:tgtFrame="_blank" w:history="1">
        <w:r w:rsidRPr="0029329C">
          <w:rPr>
            <w:rStyle w:val="a3"/>
            <w:rFonts w:ascii="Arial" w:hAnsi="Arial" w:cs="Arial"/>
            <w:b/>
            <w:sz w:val="20"/>
            <w:szCs w:val="20"/>
            <w:shd w:val="clear" w:color="auto" w:fill="FFFFFF"/>
            <w:lang w:val="en-US"/>
          </w:rPr>
          <w:t>tyuiu.ru</w:t>
        </w:r>
      </w:hyperlink>
    </w:p>
    <w:p w:rsidR="00B712AD" w:rsidRPr="00B712AD" w:rsidRDefault="00B712AD" w:rsidP="00637488">
      <w:pPr>
        <w:ind w:firstLine="708"/>
        <w:jc w:val="both"/>
        <w:rPr>
          <w:rFonts w:ascii="Arial Narrow" w:hAnsi="Arial Narrow"/>
          <w:b/>
          <w:sz w:val="22"/>
          <w:szCs w:val="22"/>
          <w:lang w:val="en-US"/>
        </w:rPr>
      </w:pPr>
    </w:p>
    <w:sectPr w:rsidR="00B712AD" w:rsidRPr="00B7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56" w:rsidRDefault="00A47356" w:rsidP="00C11FD8">
      <w:r>
        <w:separator/>
      </w:r>
    </w:p>
  </w:endnote>
  <w:endnote w:type="continuationSeparator" w:id="0">
    <w:p w:rsidR="00A47356" w:rsidRDefault="00A47356" w:rsidP="00C1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56" w:rsidRDefault="00A47356" w:rsidP="00C11FD8">
      <w:r>
        <w:separator/>
      </w:r>
    </w:p>
  </w:footnote>
  <w:footnote w:type="continuationSeparator" w:id="0">
    <w:p w:rsidR="00A47356" w:rsidRDefault="00A47356" w:rsidP="00C1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60AE"/>
    <w:multiLevelType w:val="hybridMultilevel"/>
    <w:tmpl w:val="766A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92E98"/>
    <w:multiLevelType w:val="multilevel"/>
    <w:tmpl w:val="809E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45FB0"/>
    <w:multiLevelType w:val="multilevel"/>
    <w:tmpl w:val="5726D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EF"/>
    <w:rsid w:val="00030B5B"/>
    <w:rsid w:val="0006369C"/>
    <w:rsid w:val="000C5E03"/>
    <w:rsid w:val="000E6A41"/>
    <w:rsid w:val="00107681"/>
    <w:rsid w:val="00153C1C"/>
    <w:rsid w:val="0016558D"/>
    <w:rsid w:val="001C4475"/>
    <w:rsid w:val="00226BEB"/>
    <w:rsid w:val="0025660A"/>
    <w:rsid w:val="00266D28"/>
    <w:rsid w:val="00284333"/>
    <w:rsid w:val="0029329C"/>
    <w:rsid w:val="002A35E6"/>
    <w:rsid w:val="002E2746"/>
    <w:rsid w:val="002F1283"/>
    <w:rsid w:val="002F6F57"/>
    <w:rsid w:val="00321506"/>
    <w:rsid w:val="00321E56"/>
    <w:rsid w:val="003359DF"/>
    <w:rsid w:val="00344161"/>
    <w:rsid w:val="0038302B"/>
    <w:rsid w:val="00397271"/>
    <w:rsid w:val="0042416E"/>
    <w:rsid w:val="00436559"/>
    <w:rsid w:val="004539B8"/>
    <w:rsid w:val="00463120"/>
    <w:rsid w:val="004C32FB"/>
    <w:rsid w:val="004C39F6"/>
    <w:rsid w:val="004C3EC0"/>
    <w:rsid w:val="004D0238"/>
    <w:rsid w:val="004F5BFE"/>
    <w:rsid w:val="00581FF7"/>
    <w:rsid w:val="00583F67"/>
    <w:rsid w:val="005902A7"/>
    <w:rsid w:val="0059517B"/>
    <w:rsid w:val="00595C29"/>
    <w:rsid w:val="005970B7"/>
    <w:rsid w:val="005A30EF"/>
    <w:rsid w:val="005B5E70"/>
    <w:rsid w:val="005B6991"/>
    <w:rsid w:val="005F08A0"/>
    <w:rsid w:val="00602511"/>
    <w:rsid w:val="0061007A"/>
    <w:rsid w:val="0062610E"/>
    <w:rsid w:val="00637488"/>
    <w:rsid w:val="006526FF"/>
    <w:rsid w:val="006D5CAC"/>
    <w:rsid w:val="006F0568"/>
    <w:rsid w:val="0073146B"/>
    <w:rsid w:val="00755516"/>
    <w:rsid w:val="007730F1"/>
    <w:rsid w:val="007827DE"/>
    <w:rsid w:val="007A2112"/>
    <w:rsid w:val="007C3BDB"/>
    <w:rsid w:val="007C77FB"/>
    <w:rsid w:val="00832426"/>
    <w:rsid w:val="00845E56"/>
    <w:rsid w:val="00852565"/>
    <w:rsid w:val="00853A19"/>
    <w:rsid w:val="0087481F"/>
    <w:rsid w:val="0087740D"/>
    <w:rsid w:val="008B4F41"/>
    <w:rsid w:val="008F5A9C"/>
    <w:rsid w:val="00921128"/>
    <w:rsid w:val="009271E5"/>
    <w:rsid w:val="00927BD7"/>
    <w:rsid w:val="00935097"/>
    <w:rsid w:val="00942B80"/>
    <w:rsid w:val="009A02B8"/>
    <w:rsid w:val="009A19B7"/>
    <w:rsid w:val="009B1C42"/>
    <w:rsid w:val="009C1E2A"/>
    <w:rsid w:val="009D2CE0"/>
    <w:rsid w:val="00A12A36"/>
    <w:rsid w:val="00A47356"/>
    <w:rsid w:val="00A50D02"/>
    <w:rsid w:val="00A568DD"/>
    <w:rsid w:val="00A67C10"/>
    <w:rsid w:val="00A8275C"/>
    <w:rsid w:val="00A8285D"/>
    <w:rsid w:val="00AA650A"/>
    <w:rsid w:val="00AA6847"/>
    <w:rsid w:val="00AA68C8"/>
    <w:rsid w:val="00AB2B6D"/>
    <w:rsid w:val="00AB2BC2"/>
    <w:rsid w:val="00AB69F5"/>
    <w:rsid w:val="00AB6A18"/>
    <w:rsid w:val="00AC0F95"/>
    <w:rsid w:val="00AC1F08"/>
    <w:rsid w:val="00AD586B"/>
    <w:rsid w:val="00AD6C46"/>
    <w:rsid w:val="00AF6026"/>
    <w:rsid w:val="00B233D3"/>
    <w:rsid w:val="00B23CF2"/>
    <w:rsid w:val="00B41B48"/>
    <w:rsid w:val="00B47F05"/>
    <w:rsid w:val="00B712AD"/>
    <w:rsid w:val="00BB169E"/>
    <w:rsid w:val="00BB29FF"/>
    <w:rsid w:val="00BF584F"/>
    <w:rsid w:val="00C11FD8"/>
    <w:rsid w:val="00C55236"/>
    <w:rsid w:val="00C83B15"/>
    <w:rsid w:val="00C845E1"/>
    <w:rsid w:val="00CA723D"/>
    <w:rsid w:val="00CB0807"/>
    <w:rsid w:val="00CB0F0C"/>
    <w:rsid w:val="00CB2E40"/>
    <w:rsid w:val="00CB6C2A"/>
    <w:rsid w:val="00CC08EF"/>
    <w:rsid w:val="00D32FB7"/>
    <w:rsid w:val="00D42B0D"/>
    <w:rsid w:val="00D57845"/>
    <w:rsid w:val="00D63B17"/>
    <w:rsid w:val="00DE0C3C"/>
    <w:rsid w:val="00DF025B"/>
    <w:rsid w:val="00E01ED1"/>
    <w:rsid w:val="00E63FCD"/>
    <w:rsid w:val="00E70B48"/>
    <w:rsid w:val="00E96B09"/>
    <w:rsid w:val="00F218F9"/>
    <w:rsid w:val="00F37A9C"/>
    <w:rsid w:val="00F45A12"/>
    <w:rsid w:val="00F642F6"/>
    <w:rsid w:val="00F82944"/>
    <w:rsid w:val="00F85DDF"/>
    <w:rsid w:val="00FA2224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0A03D-EC77-455A-B9AE-C9080F3B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5B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0B5B"/>
    <w:pPr>
      <w:keepNext/>
      <w:jc w:val="center"/>
      <w:outlineLvl w:val="1"/>
    </w:pPr>
    <w:rPr>
      <w:b/>
      <w:bCs/>
      <w:cap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8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B5B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styleId="a3">
    <w:name w:val="Hyperlink"/>
    <w:rsid w:val="00030B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FD8"/>
    <w:rPr>
      <w:rFonts w:ascii="Antiqua" w:eastAsia="Times New Roman" w:hAnsi="Antiqua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FD8"/>
    <w:rPr>
      <w:rFonts w:ascii="Antiqua" w:eastAsia="Times New Roman" w:hAnsi="Antiqua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68D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A568D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9">
    <w:name w:val="Strong"/>
    <w:basedOn w:val="a0"/>
    <w:uiPriority w:val="22"/>
    <w:qFormat/>
    <w:rsid w:val="00A568DD"/>
    <w:rPr>
      <w:b/>
      <w:bCs/>
    </w:rPr>
  </w:style>
  <w:style w:type="paragraph" w:styleId="aa">
    <w:name w:val="List Paragraph"/>
    <w:basedOn w:val="a"/>
    <w:uiPriority w:val="34"/>
    <w:qFormat/>
    <w:rsid w:val="0060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uiu.ru/wp-content/uploads/2021/05/AST-195-20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tyuiu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Газизулина Дина Михайловна</dc:creator>
  <cp:lastModifiedBy>Яркова  Лариса Юрьевна</cp:lastModifiedBy>
  <cp:revision>3</cp:revision>
  <dcterms:created xsi:type="dcterms:W3CDTF">2021-05-24T06:56:00Z</dcterms:created>
  <dcterms:modified xsi:type="dcterms:W3CDTF">2021-05-24T06:57:00Z</dcterms:modified>
</cp:coreProperties>
</file>