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96A58" w14:textId="77777777" w:rsidR="00CC2B5A" w:rsidRDefault="00184187" w:rsidP="00CC2B5A">
      <w:pPr>
        <w:jc w:val="center"/>
        <w:rPr>
          <w:b/>
          <w:bCs/>
        </w:rPr>
      </w:pPr>
      <w:r>
        <w:rPr>
          <w:b/>
          <w:bCs/>
        </w:rPr>
        <w:t xml:space="preserve">Ученые предлагают выделить почвы Долины Гейзеров в особую группу и назвать их </w:t>
      </w:r>
      <w:proofErr w:type="spellStart"/>
      <w:r>
        <w:rPr>
          <w:b/>
          <w:bCs/>
        </w:rPr>
        <w:t>нарцисолями</w:t>
      </w:r>
      <w:proofErr w:type="spellEnd"/>
    </w:p>
    <w:p w14:paraId="57519A31" w14:textId="77777777" w:rsidR="009E5E38" w:rsidRDefault="009E5E38" w:rsidP="009E5E38">
      <w:r>
        <w:t xml:space="preserve">Подогретые (термальные) почвы в Долине Гейзеров на полуострове Камчатка ученые предлагают выделить в особую группу и называть их </w:t>
      </w:r>
      <w:proofErr w:type="spellStart"/>
      <w:r w:rsidRPr="00836797">
        <w:rPr>
          <w:lang w:val="en-US"/>
        </w:rPr>
        <w:t>Narcis</w:t>
      </w:r>
      <w:r>
        <w:rPr>
          <w:lang w:val="en-US"/>
        </w:rPr>
        <w:t>ols</w:t>
      </w:r>
      <w:proofErr w:type="spellEnd"/>
      <w:r w:rsidRPr="00D25901">
        <w:t xml:space="preserve"> (</w:t>
      </w:r>
      <w:proofErr w:type="spellStart"/>
      <w:r>
        <w:t>нарцисолями</w:t>
      </w:r>
      <w:proofErr w:type="spellEnd"/>
      <w:r w:rsidRPr="00D25901">
        <w:t>)</w:t>
      </w:r>
      <w:r>
        <w:t xml:space="preserve"> от латинского «</w:t>
      </w:r>
      <w:r w:rsidRPr="00836797">
        <w:rPr>
          <w:i/>
          <w:lang w:val="en-US"/>
        </w:rPr>
        <w:t>Narcissus</w:t>
      </w:r>
      <w:r>
        <w:t xml:space="preserve">». Почвы и растительность в термальных ландшафтах Долины Гейзеров изучили сотрудники географического и геологического факультетов МГУ имени М.В.Ломоносова, Почвенного института им. </w:t>
      </w:r>
      <w:proofErr w:type="spellStart"/>
      <w:r>
        <w:t>В.В.Докучаева</w:t>
      </w:r>
      <w:proofErr w:type="spellEnd"/>
      <w:r>
        <w:t xml:space="preserve">, Института проблем передачи информации им. А.А. </w:t>
      </w:r>
      <w:proofErr w:type="spellStart"/>
      <w:r>
        <w:t>Харкевича</w:t>
      </w:r>
      <w:proofErr w:type="spellEnd"/>
      <w:r>
        <w:t xml:space="preserve"> РАН и </w:t>
      </w:r>
      <w:proofErr w:type="spellStart"/>
      <w:r>
        <w:t>Кроноцкого</w:t>
      </w:r>
      <w:proofErr w:type="spellEnd"/>
      <w:r>
        <w:t xml:space="preserve"> заповедника. </w:t>
      </w:r>
    </w:p>
    <w:p w14:paraId="70953D0A" w14:textId="77777777" w:rsidR="0037273E" w:rsidRDefault="00CC2B5A" w:rsidP="0037273E">
      <w:r>
        <w:t>Живописные термальные ландшафты</w:t>
      </w:r>
      <w:r w:rsidR="009E5E38">
        <w:t xml:space="preserve"> Долины Гейзеров </w:t>
      </w:r>
      <w:r>
        <w:t xml:space="preserve">ежегодно привлекают </w:t>
      </w:r>
      <w:r w:rsidR="00D25901">
        <w:t>тысячи</w:t>
      </w:r>
      <w:r>
        <w:t xml:space="preserve"> туристов. Однако почвы этих уникальных территорий до сих пор оста</w:t>
      </w:r>
      <w:r w:rsidR="009E5E38">
        <w:t>вались</w:t>
      </w:r>
      <w:r>
        <w:t xml:space="preserve"> не просто слабо изученными, а даже не включенными в абсолютное большинство существующих классификационных схем</w:t>
      </w:r>
      <w:r w:rsidR="009E5E38">
        <w:t xml:space="preserve">. </w:t>
      </w:r>
    </w:p>
    <w:p w14:paraId="28539069" w14:textId="77777777" w:rsidR="00CC2B5A" w:rsidRDefault="0037273E" w:rsidP="00CC2B5A">
      <w:r>
        <w:t>«</w:t>
      </w:r>
      <w:r w:rsidR="009E5E38">
        <w:t xml:space="preserve">По итогам детального анализа почв на макро-, мезо- и микроуровне с привлечение данных по физическим, химическим свойствам, </w:t>
      </w:r>
      <w:proofErr w:type="spellStart"/>
      <w:r w:rsidR="009E5E38">
        <w:t>микроморфологии</w:t>
      </w:r>
      <w:proofErr w:type="spellEnd"/>
      <w:r w:rsidR="009E5E38">
        <w:t xml:space="preserve"> и минералогии</w:t>
      </w:r>
      <w:r>
        <w:t xml:space="preserve"> мы пришли к выводу, что термальные почвы в зонах выхода сернокислых флюидов обладают специфическими особенностями, позволяющими выделить эти почвы в особую группу даже на мировом уровне. За наличие необычайно яркого по окраске горизонта мы предложили называть эти почвы </w:t>
      </w:r>
      <w:proofErr w:type="spellStart"/>
      <w:r w:rsidRPr="00836797">
        <w:rPr>
          <w:lang w:val="en-US"/>
        </w:rPr>
        <w:t>Narcis</w:t>
      </w:r>
      <w:r>
        <w:rPr>
          <w:lang w:val="en-US"/>
        </w:rPr>
        <w:t>ols</w:t>
      </w:r>
      <w:proofErr w:type="spellEnd"/>
      <w:r>
        <w:t xml:space="preserve">, то есть </w:t>
      </w:r>
      <w:proofErr w:type="spellStart"/>
      <w:r>
        <w:t>нарцисолями</w:t>
      </w:r>
      <w:proofErr w:type="spellEnd"/>
      <w:r>
        <w:t xml:space="preserve">», — рассказал участник исследования, </w:t>
      </w:r>
      <w:r w:rsidR="00D25901">
        <w:t>старший научный сотрудник географического факультета МГУ</w:t>
      </w:r>
      <w:r w:rsidR="00CC2B5A" w:rsidRPr="00307132">
        <w:t xml:space="preserve"> </w:t>
      </w:r>
      <w:r w:rsidR="00CC2B5A" w:rsidRPr="00307132">
        <w:rPr>
          <w:b/>
        </w:rPr>
        <w:t>Иван Семенков</w:t>
      </w:r>
      <w:r w:rsidR="00CC2B5A" w:rsidRPr="00307132">
        <w:t>.</w:t>
      </w:r>
    </w:p>
    <w:p w14:paraId="28D7D5A7" w14:textId="77777777" w:rsidR="003F233B" w:rsidRDefault="00CC2B5A" w:rsidP="00CC2B5A">
      <w:r>
        <w:t xml:space="preserve">В Долине Гейзеров </w:t>
      </w:r>
      <w:r w:rsidR="00184187">
        <w:t>ученые исследовали</w:t>
      </w:r>
      <w:r>
        <w:t xml:space="preserve"> почвы и растительность от центра термального пятна, температура поверхности которого достигает 100</w:t>
      </w:r>
      <w:r>
        <w:rPr>
          <w:rFonts w:cstheme="minorHAnsi"/>
        </w:rPr>
        <w:t>°</w:t>
      </w:r>
      <w:r>
        <w:t>С, до его периферии, где почвы имеют обычную температуру летом около 10–15</w:t>
      </w:r>
      <w:r>
        <w:rPr>
          <w:rFonts w:cstheme="minorHAnsi"/>
        </w:rPr>
        <w:t>°</w:t>
      </w:r>
      <w:r w:rsidR="00D25901">
        <w:t>С. На не прогреваемых территориях</w:t>
      </w:r>
      <w:r>
        <w:t xml:space="preserve"> распространены </w:t>
      </w:r>
      <w:r w:rsidR="00C22231">
        <w:t xml:space="preserve">песчаные </w:t>
      </w:r>
      <w:r>
        <w:t xml:space="preserve">вулканические почвы, представляющие собой слоеный пирог вулканического пепла разновозрастных извержений. На них произрастает так называемое камчатское высокотравье – растения </w:t>
      </w:r>
      <w:r w:rsidR="003F233B">
        <w:t>высотой до 2 м, и на одном квадратном метре можно встретить до 25 видов растений.</w:t>
      </w:r>
      <w:r w:rsidR="00D25901">
        <w:t xml:space="preserve"> </w:t>
      </w:r>
      <w:r w:rsidR="003F233B">
        <w:t>Прогретые на поверхности до 40</w:t>
      </w:r>
      <w:r w:rsidR="003F233B">
        <w:rPr>
          <w:rFonts w:cstheme="minorHAnsi"/>
        </w:rPr>
        <w:t>°</w:t>
      </w:r>
      <w:r w:rsidR="003F233B">
        <w:t>С почвы становятся более однородными по окраске за счет интенсификации выветривания минеральных веществ. При этом растительность меняется слабо.</w:t>
      </w:r>
    </w:p>
    <w:p w14:paraId="7B2C2269" w14:textId="77777777" w:rsidR="003F233B" w:rsidRDefault="003F233B" w:rsidP="00CC2B5A">
      <w:r>
        <w:t xml:space="preserve">При более высокой температуре </w:t>
      </w:r>
      <w:r w:rsidR="00C22231">
        <w:t>поверхности (40–80</w:t>
      </w:r>
      <w:r w:rsidR="00C22231">
        <w:rPr>
          <w:rFonts w:cstheme="minorHAnsi"/>
        </w:rPr>
        <w:t>°</w:t>
      </w:r>
      <w:r w:rsidR="00C22231">
        <w:t xml:space="preserve">С) </w:t>
      </w:r>
      <w:r>
        <w:t xml:space="preserve">видовой состав растительности резко обедняется, и на одном квадратном метре можно встретить уже не более 6 видов </w:t>
      </w:r>
      <w:r w:rsidR="00C22231">
        <w:t xml:space="preserve">цветковых </w:t>
      </w:r>
      <w:r>
        <w:t xml:space="preserve">растений. Это происходит не только из-за роста температуры, но и глубокого изменения почв. За счет окисления сероводорода формируется серная кислота, которая способствует трансформации минералов, почвы становятся засоленными, появляются токсичные вещества. В самих почвах </w:t>
      </w:r>
      <w:r w:rsidR="00184187">
        <w:t>образуется</w:t>
      </w:r>
      <w:r>
        <w:t xml:space="preserve"> ярко окрашенный</w:t>
      </w:r>
      <w:r w:rsidR="00C22231">
        <w:t xml:space="preserve"> </w:t>
      </w:r>
      <w:proofErr w:type="spellStart"/>
      <w:r w:rsidR="00C22231">
        <w:t>термо</w:t>
      </w:r>
      <w:r>
        <w:t>метаморфический</w:t>
      </w:r>
      <w:proofErr w:type="spellEnd"/>
      <w:r>
        <w:t xml:space="preserve"> горизонт</w:t>
      </w:r>
      <w:r w:rsidR="00184187">
        <w:t>. Он</w:t>
      </w:r>
      <w:r>
        <w:t xml:space="preserve"> может иметь красный, лиловый, желтый</w:t>
      </w:r>
      <w:r w:rsidR="00C22231">
        <w:t xml:space="preserve"> цвет и залегает на </w:t>
      </w:r>
      <w:proofErr w:type="spellStart"/>
      <w:r w:rsidR="00C22231">
        <w:t>кипельно</w:t>
      </w:r>
      <w:proofErr w:type="spellEnd"/>
      <w:r w:rsidR="00C22231">
        <w:t>-белых или с голубоватым оттенком термальных глинах</w:t>
      </w:r>
      <w:r>
        <w:t>.</w:t>
      </w:r>
    </w:p>
    <w:p w14:paraId="6730FF91" w14:textId="77777777" w:rsidR="00C22231" w:rsidRDefault="00C22231" w:rsidP="00CC2B5A">
      <w:r>
        <w:t xml:space="preserve">При температуре </w:t>
      </w:r>
      <w:r w:rsidR="00D25901">
        <w:t xml:space="preserve">поверхности </w:t>
      </w:r>
      <w:r>
        <w:t>выше 80</w:t>
      </w:r>
      <w:r>
        <w:rPr>
          <w:rFonts w:cstheme="minorHAnsi"/>
        </w:rPr>
        <w:t>°</w:t>
      </w:r>
      <w:r>
        <w:t>С не могут жить даже термофильные мхи</w:t>
      </w:r>
      <w:r w:rsidR="00184187">
        <w:t>. П</w:t>
      </w:r>
      <w:r>
        <w:t>оверхность таких участков покрыта лишь пленками из водорослей и бактерий</w:t>
      </w:r>
      <w:r w:rsidR="00184187">
        <w:t>. Под ними</w:t>
      </w:r>
      <w:r>
        <w:t xml:space="preserve"> залегают почвы, мощность которых может быть меньше 10 см.</w:t>
      </w:r>
    </w:p>
    <w:p w14:paraId="5DC94D64" w14:textId="77777777" w:rsidR="00D25901" w:rsidRPr="00F36989" w:rsidRDefault="00D25901" w:rsidP="00CC2B5A">
      <w:r>
        <w:t>Среди облигатной (встречающейся только на термальных почвах) растительности преобладают представители семейств Розоцветные</w:t>
      </w:r>
      <w:r w:rsidR="00F36989">
        <w:t>, Злаковые и Осоковые.</w:t>
      </w:r>
      <w:r>
        <w:t xml:space="preserve"> </w:t>
      </w:r>
      <w:r w:rsidR="00F36989">
        <w:t>Папоротники предпочитают жить по периферии термальных ландшафтов, где повышена влажность воздуха.</w:t>
      </w:r>
    </w:p>
    <w:p w14:paraId="0EAAEEDD" w14:textId="77777777" w:rsidR="00CC2B5A" w:rsidRDefault="00CC2B5A" w:rsidP="00CC2B5A"/>
    <w:p w14:paraId="4E9A5F96" w14:textId="0225B868" w:rsidR="00184187" w:rsidRPr="00EE586F" w:rsidRDefault="00184187" w:rsidP="00184187">
      <w:pPr>
        <w:rPr>
          <w:lang w:val="en-US"/>
        </w:rPr>
      </w:pPr>
      <w:r>
        <w:t>Результаты</w:t>
      </w:r>
      <w:r w:rsidRPr="00184187">
        <w:rPr>
          <w:lang w:val="en-US"/>
        </w:rPr>
        <w:t xml:space="preserve"> </w:t>
      </w:r>
      <w:r>
        <w:t>исследований</w:t>
      </w:r>
      <w:r w:rsidRPr="00184187">
        <w:rPr>
          <w:lang w:val="en-US"/>
        </w:rPr>
        <w:t xml:space="preserve"> </w:t>
      </w:r>
      <w:r>
        <w:t>опубликованы</w:t>
      </w:r>
      <w:r w:rsidRPr="00184187">
        <w:rPr>
          <w:lang w:val="en-US"/>
        </w:rPr>
        <w:t xml:space="preserve"> </w:t>
      </w:r>
      <w:r w:rsidR="007B2B78" w:rsidRPr="00184187">
        <w:rPr>
          <w:lang w:val="en-US"/>
        </w:rPr>
        <w:t>2</w:t>
      </w:r>
      <w:r w:rsidR="007B2B78" w:rsidRPr="00EE586F">
        <w:rPr>
          <w:lang w:val="en-US"/>
        </w:rPr>
        <w:t>7</w:t>
      </w:r>
      <w:r w:rsidR="007B2B78" w:rsidRPr="00184187">
        <w:rPr>
          <w:lang w:val="en-US"/>
        </w:rPr>
        <w:t xml:space="preserve"> </w:t>
      </w:r>
      <w:r>
        <w:t>мая</w:t>
      </w:r>
      <w:r w:rsidRPr="00184187">
        <w:rPr>
          <w:lang w:val="en-US"/>
        </w:rPr>
        <w:t xml:space="preserve"> </w:t>
      </w:r>
      <w:r>
        <w:t>в</w:t>
      </w:r>
      <w:r w:rsidRPr="00184187">
        <w:rPr>
          <w:lang w:val="en-US"/>
        </w:rPr>
        <w:t xml:space="preserve"> </w:t>
      </w:r>
      <w:r>
        <w:t>статье</w:t>
      </w:r>
      <w:r w:rsidRPr="00184187">
        <w:rPr>
          <w:lang w:val="en-US"/>
        </w:rPr>
        <w:t xml:space="preserve"> «The variability of soils and vegetation of hydrothermal fields in the Valley of Geysers at Kamchatka Peninsula» </w:t>
      </w:r>
      <w:r>
        <w:t>в</w:t>
      </w:r>
      <w:r w:rsidRPr="00184187">
        <w:rPr>
          <w:lang w:val="en-US"/>
        </w:rPr>
        <w:t xml:space="preserve"> </w:t>
      </w:r>
      <w:r>
        <w:t>журнале</w:t>
      </w:r>
      <w:r w:rsidRPr="00184187">
        <w:rPr>
          <w:lang w:val="en-US"/>
        </w:rPr>
        <w:t xml:space="preserve"> «</w:t>
      </w:r>
      <w:r>
        <w:rPr>
          <w:lang w:val="en-US"/>
        </w:rPr>
        <w:t>Scientific</w:t>
      </w:r>
      <w:r w:rsidRPr="00184187">
        <w:rPr>
          <w:lang w:val="en-US"/>
        </w:rPr>
        <w:t xml:space="preserve"> </w:t>
      </w:r>
      <w:r>
        <w:rPr>
          <w:lang w:val="en-US"/>
        </w:rPr>
        <w:t>reports</w:t>
      </w:r>
      <w:r w:rsidRPr="00184187">
        <w:rPr>
          <w:lang w:val="en-US"/>
        </w:rPr>
        <w:t xml:space="preserve">»: </w:t>
      </w:r>
      <w:hyperlink r:id="rId4" w:history="1">
        <w:r w:rsidR="00EE586F" w:rsidRPr="005A23C5">
          <w:rPr>
            <w:rStyle w:val="a3"/>
            <w:lang w:val="en-US"/>
          </w:rPr>
          <w:t>https://www.nature.com/articles/s41598-021-90712-7.pdf</w:t>
        </w:r>
      </w:hyperlink>
      <w:r w:rsidR="00EE586F" w:rsidRPr="00EE586F">
        <w:rPr>
          <w:lang w:val="en-US"/>
        </w:rPr>
        <w:t>.</w:t>
      </w:r>
      <w:r w:rsidRPr="00EE586F">
        <w:rPr>
          <w:lang w:val="en-US"/>
        </w:rPr>
        <w:t xml:space="preserve"> </w:t>
      </w:r>
    </w:p>
    <w:p w14:paraId="3CD3E13D" w14:textId="77777777" w:rsidR="00CC2B5A" w:rsidRPr="001B2E64" w:rsidRDefault="00CC2B5A" w:rsidP="00CC2B5A">
      <w:pPr>
        <w:rPr>
          <w:lang w:val="en-US"/>
        </w:rPr>
      </w:pPr>
      <w:bookmarkStart w:id="0" w:name="_GoBack"/>
      <w:bookmarkEnd w:id="0"/>
    </w:p>
    <w:p w14:paraId="2774B4C8" w14:textId="77777777" w:rsidR="00CC2B5A" w:rsidRPr="001B2E64" w:rsidRDefault="00CC2B5A" w:rsidP="00CC2B5A">
      <w:pPr>
        <w:rPr>
          <w:lang w:val="en-US"/>
        </w:rPr>
      </w:pPr>
    </w:p>
    <w:p w14:paraId="43482B68" w14:textId="77777777" w:rsidR="00CC2B5A" w:rsidRDefault="00CC2B5A" w:rsidP="00CC2B5A">
      <w:r w:rsidRPr="00CC1F87">
        <w:rPr>
          <w:highlight w:val="yellow"/>
        </w:rPr>
        <w:t>ФОТО:</w:t>
      </w:r>
    </w:p>
    <w:p w14:paraId="42B60AF3" w14:textId="77777777" w:rsidR="0001706D" w:rsidRPr="00EE586F" w:rsidRDefault="001E314C">
      <w:r w:rsidRPr="00F55DC3">
        <w:rPr>
          <w:highlight w:val="yellow"/>
          <w:lang w:val="en-US"/>
        </w:rPr>
        <w:t>Fig</w:t>
      </w:r>
      <w:r w:rsidRPr="00F55DC3">
        <w:rPr>
          <w:highlight w:val="yellow"/>
        </w:rPr>
        <w:t>1</w:t>
      </w:r>
      <w:r w:rsidR="00175DB6" w:rsidRPr="00F55DC3">
        <w:rPr>
          <w:highlight w:val="yellow"/>
        </w:rPr>
        <w:t>.</w:t>
      </w:r>
      <w:r w:rsidR="00175DB6">
        <w:t xml:space="preserve"> Почвы четырех термальных зон Долины Гейзеров (слева направо по мере усиления нагрева). Автор фотографий – А.В. Завадская (</w:t>
      </w:r>
      <w:r w:rsidR="00175DB6">
        <w:rPr>
          <w:lang w:val="en-US"/>
        </w:rPr>
        <w:t>a</w:t>
      </w:r>
      <w:r w:rsidR="00175DB6" w:rsidRPr="00EE586F">
        <w:t xml:space="preserve">, </w:t>
      </w:r>
      <w:r w:rsidR="00175DB6">
        <w:rPr>
          <w:lang w:val="en-US"/>
        </w:rPr>
        <w:t>b</w:t>
      </w:r>
      <w:r w:rsidR="00175DB6" w:rsidRPr="00EE586F">
        <w:t xml:space="preserve">, </w:t>
      </w:r>
      <w:r w:rsidR="00175DB6">
        <w:rPr>
          <w:lang w:val="en-US"/>
        </w:rPr>
        <w:t>d</w:t>
      </w:r>
      <w:r w:rsidR="00175DB6" w:rsidRPr="00EE586F">
        <w:t>)</w:t>
      </w:r>
      <w:r w:rsidR="00175DB6">
        <w:t xml:space="preserve"> и И.Н. Семенков (</w:t>
      </w:r>
      <w:r w:rsidR="00175DB6">
        <w:rPr>
          <w:lang w:val="en-US"/>
        </w:rPr>
        <w:t>c</w:t>
      </w:r>
      <w:r w:rsidR="00175DB6">
        <w:t>)</w:t>
      </w:r>
    </w:p>
    <w:p w14:paraId="5CCEE1C5" w14:textId="77777777" w:rsidR="001E314C" w:rsidRPr="00EE586F" w:rsidRDefault="001E314C">
      <w:r w:rsidRPr="00F55DC3">
        <w:rPr>
          <w:highlight w:val="yellow"/>
          <w:lang w:val="en-US"/>
        </w:rPr>
        <w:t>Fig</w:t>
      </w:r>
      <w:r w:rsidRPr="00F55DC3">
        <w:rPr>
          <w:highlight w:val="yellow"/>
        </w:rPr>
        <w:t>2</w:t>
      </w:r>
      <w:r w:rsidR="00175DB6" w:rsidRPr="00F55DC3">
        <w:rPr>
          <w:highlight w:val="yellow"/>
        </w:rPr>
        <w:t>.</w:t>
      </w:r>
      <w:r w:rsidR="00175DB6">
        <w:t xml:space="preserve"> Фотографии почв Долины Гейзеров через «объектив» сканирующего электронного микроскопа. Автор фотографий – М.С. Чернов. Пробы отобраны А.В. Завадской. На левой фотографии запечатлено неориентированная глинистая масса почв, а на правой фотографии – хорошо </w:t>
      </w:r>
      <w:proofErr w:type="spellStart"/>
      <w:r w:rsidR="00175DB6">
        <w:t>остуктуренная</w:t>
      </w:r>
      <w:proofErr w:type="spellEnd"/>
      <w:r w:rsidR="00175DB6">
        <w:t xml:space="preserve"> глинистая масса, состоящая из каолинита.</w:t>
      </w:r>
    </w:p>
    <w:sectPr w:rsidR="001E314C" w:rsidRPr="00EE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50"/>
    <w:rsid w:val="00175DB6"/>
    <w:rsid w:val="00184187"/>
    <w:rsid w:val="001B2E64"/>
    <w:rsid w:val="001E314C"/>
    <w:rsid w:val="00364DAB"/>
    <w:rsid w:val="0037273E"/>
    <w:rsid w:val="003F233B"/>
    <w:rsid w:val="003F5E32"/>
    <w:rsid w:val="00451581"/>
    <w:rsid w:val="007B2B78"/>
    <w:rsid w:val="009A1650"/>
    <w:rsid w:val="009E5E38"/>
    <w:rsid w:val="00C22231"/>
    <w:rsid w:val="00CC2B5A"/>
    <w:rsid w:val="00D25901"/>
    <w:rsid w:val="00EE586F"/>
    <w:rsid w:val="00F36989"/>
    <w:rsid w:val="00F5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DE34"/>
  <w15:chartTrackingRefBased/>
  <w15:docId w15:val="{48E0A528-FCDA-4149-B72C-66833BF1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B5A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B2B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B2B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B2B7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2B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2B7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B2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2B7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E5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ture.com/articles/s41598-021-90712-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Колесникова Людмила Викторовна</cp:lastModifiedBy>
  <cp:revision>10</cp:revision>
  <dcterms:created xsi:type="dcterms:W3CDTF">2021-05-19T16:49:00Z</dcterms:created>
  <dcterms:modified xsi:type="dcterms:W3CDTF">2021-05-28T04:57:00Z</dcterms:modified>
</cp:coreProperties>
</file>