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26CD1" w14:textId="482FBE9F" w:rsidR="006B3FA0" w:rsidRPr="005F3BB4" w:rsidRDefault="006B3FA0" w:rsidP="005F3BB4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3FA0">
        <w:rPr>
          <w:rFonts w:ascii="Times New Roman" w:hAnsi="Times New Roman" w:cs="Times New Roman"/>
          <w:b/>
          <w:bCs/>
          <w:sz w:val="28"/>
          <w:szCs w:val="28"/>
        </w:rPr>
        <w:t>Семь золотых медалей завоевала команда России на Менделеевской олимпиаде</w:t>
      </w:r>
      <w:bookmarkStart w:id="0" w:name="_GoBack"/>
      <w:bookmarkEnd w:id="0"/>
    </w:p>
    <w:p w14:paraId="4EBBCEFF" w14:textId="21584F4A" w:rsidR="001F192A" w:rsidRPr="006B3FA0" w:rsidRDefault="001852DB" w:rsidP="005F3BB4">
      <w:pPr>
        <w:jc w:val="both"/>
        <w:rPr>
          <w:rFonts w:ascii="Times New Roman" w:hAnsi="Times New Roman" w:cs="Times New Roman"/>
          <w:sz w:val="28"/>
          <w:szCs w:val="28"/>
        </w:rPr>
      </w:pPr>
      <w:r w:rsidRPr="006B3FA0">
        <w:rPr>
          <w:rFonts w:ascii="Times New Roman" w:hAnsi="Times New Roman" w:cs="Times New Roman"/>
          <w:sz w:val="28"/>
          <w:szCs w:val="28"/>
        </w:rPr>
        <w:t xml:space="preserve">Российские школьники завоевали семь золотых медалей на </w:t>
      </w:r>
      <w:r w:rsidR="004A573C">
        <w:rPr>
          <w:rFonts w:ascii="Times New Roman" w:hAnsi="Times New Roman" w:cs="Times New Roman"/>
          <w:sz w:val="28"/>
          <w:szCs w:val="28"/>
        </w:rPr>
        <w:t xml:space="preserve">55-ой </w:t>
      </w:r>
      <w:r w:rsidRPr="006B3FA0">
        <w:rPr>
          <w:rFonts w:ascii="Times New Roman" w:hAnsi="Times New Roman" w:cs="Times New Roman"/>
          <w:sz w:val="28"/>
          <w:szCs w:val="28"/>
        </w:rPr>
        <w:t xml:space="preserve">Международной Менделеевской олимпиаде по химии. «Золото» команде России принесли </w:t>
      </w:r>
      <w:r w:rsidR="00A57788">
        <w:rPr>
          <w:rFonts w:ascii="Times New Roman" w:hAnsi="Times New Roman" w:cs="Times New Roman"/>
          <w:sz w:val="28"/>
          <w:szCs w:val="28"/>
        </w:rPr>
        <w:t xml:space="preserve">одиннадцатиклассники </w:t>
      </w:r>
      <w:r w:rsidR="004A573C" w:rsidRPr="006B3FA0">
        <w:rPr>
          <w:rFonts w:ascii="Times New Roman" w:hAnsi="Times New Roman" w:cs="Times New Roman"/>
          <w:sz w:val="28"/>
          <w:szCs w:val="28"/>
        </w:rPr>
        <w:t xml:space="preserve">Александр </w:t>
      </w:r>
      <w:r w:rsidRPr="006B3FA0">
        <w:rPr>
          <w:rFonts w:ascii="Times New Roman" w:hAnsi="Times New Roman" w:cs="Times New Roman"/>
          <w:sz w:val="28"/>
          <w:szCs w:val="28"/>
        </w:rPr>
        <w:t xml:space="preserve">Трофимов </w:t>
      </w:r>
      <w:r w:rsidR="00A57788">
        <w:rPr>
          <w:rFonts w:ascii="Times New Roman" w:hAnsi="Times New Roman" w:cs="Times New Roman"/>
          <w:sz w:val="28"/>
          <w:szCs w:val="28"/>
        </w:rPr>
        <w:t>(</w:t>
      </w:r>
      <w:r w:rsidRPr="006B3FA0">
        <w:rPr>
          <w:rFonts w:ascii="Times New Roman" w:hAnsi="Times New Roman" w:cs="Times New Roman"/>
          <w:sz w:val="28"/>
          <w:szCs w:val="28"/>
        </w:rPr>
        <w:t>Свердловск</w:t>
      </w:r>
      <w:r w:rsidR="00A57788">
        <w:rPr>
          <w:rFonts w:ascii="Times New Roman" w:hAnsi="Times New Roman" w:cs="Times New Roman"/>
          <w:sz w:val="28"/>
          <w:szCs w:val="28"/>
        </w:rPr>
        <w:t>ая</w:t>
      </w:r>
      <w:r w:rsidRPr="006B3FA0">
        <w:rPr>
          <w:rFonts w:ascii="Times New Roman" w:hAnsi="Times New Roman" w:cs="Times New Roman"/>
          <w:sz w:val="28"/>
          <w:szCs w:val="28"/>
        </w:rPr>
        <w:t xml:space="preserve"> област</w:t>
      </w:r>
      <w:r w:rsidR="00A57788">
        <w:rPr>
          <w:rFonts w:ascii="Times New Roman" w:hAnsi="Times New Roman" w:cs="Times New Roman"/>
          <w:sz w:val="28"/>
          <w:szCs w:val="28"/>
        </w:rPr>
        <w:t>ь)</w:t>
      </w:r>
      <w:r w:rsidRPr="006B3FA0">
        <w:rPr>
          <w:rFonts w:ascii="Times New Roman" w:hAnsi="Times New Roman" w:cs="Times New Roman"/>
          <w:sz w:val="28"/>
          <w:szCs w:val="28"/>
        </w:rPr>
        <w:t xml:space="preserve">, </w:t>
      </w:r>
      <w:r w:rsidR="004A573C" w:rsidRPr="006B3FA0">
        <w:rPr>
          <w:rFonts w:ascii="Times New Roman" w:hAnsi="Times New Roman" w:cs="Times New Roman"/>
          <w:sz w:val="28"/>
          <w:szCs w:val="28"/>
        </w:rPr>
        <w:t xml:space="preserve">Андрей </w:t>
      </w:r>
      <w:proofErr w:type="spellStart"/>
      <w:r w:rsidRPr="006B3FA0">
        <w:rPr>
          <w:rFonts w:ascii="Times New Roman" w:hAnsi="Times New Roman" w:cs="Times New Roman"/>
          <w:sz w:val="28"/>
          <w:szCs w:val="28"/>
        </w:rPr>
        <w:t>Тырин</w:t>
      </w:r>
      <w:proofErr w:type="spellEnd"/>
      <w:r w:rsidRPr="006B3FA0">
        <w:rPr>
          <w:rFonts w:ascii="Times New Roman" w:hAnsi="Times New Roman" w:cs="Times New Roman"/>
          <w:sz w:val="28"/>
          <w:szCs w:val="28"/>
        </w:rPr>
        <w:t xml:space="preserve"> и </w:t>
      </w:r>
      <w:r w:rsidR="004A573C" w:rsidRPr="006B3FA0">
        <w:rPr>
          <w:rFonts w:ascii="Times New Roman" w:hAnsi="Times New Roman" w:cs="Times New Roman"/>
          <w:sz w:val="28"/>
          <w:szCs w:val="28"/>
        </w:rPr>
        <w:t xml:space="preserve">Георгий </w:t>
      </w:r>
      <w:proofErr w:type="spellStart"/>
      <w:r w:rsidRPr="006B3FA0">
        <w:rPr>
          <w:rFonts w:ascii="Times New Roman" w:hAnsi="Times New Roman" w:cs="Times New Roman"/>
          <w:sz w:val="28"/>
          <w:szCs w:val="28"/>
        </w:rPr>
        <w:t>Жомин</w:t>
      </w:r>
      <w:proofErr w:type="spellEnd"/>
      <w:r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A57788">
        <w:rPr>
          <w:rFonts w:ascii="Times New Roman" w:hAnsi="Times New Roman" w:cs="Times New Roman"/>
          <w:sz w:val="28"/>
          <w:szCs w:val="28"/>
        </w:rPr>
        <w:t>(</w:t>
      </w:r>
      <w:r w:rsidRPr="006B3FA0">
        <w:rPr>
          <w:rFonts w:ascii="Times New Roman" w:hAnsi="Times New Roman" w:cs="Times New Roman"/>
          <w:sz w:val="28"/>
          <w:szCs w:val="28"/>
        </w:rPr>
        <w:t>Москв</w:t>
      </w:r>
      <w:r w:rsidR="00A57788">
        <w:rPr>
          <w:rFonts w:ascii="Times New Roman" w:hAnsi="Times New Roman" w:cs="Times New Roman"/>
          <w:sz w:val="28"/>
          <w:szCs w:val="28"/>
        </w:rPr>
        <w:t>а)</w:t>
      </w:r>
      <w:r w:rsidRPr="006B3FA0">
        <w:rPr>
          <w:rFonts w:ascii="Times New Roman" w:hAnsi="Times New Roman" w:cs="Times New Roman"/>
          <w:sz w:val="28"/>
          <w:szCs w:val="28"/>
        </w:rPr>
        <w:t xml:space="preserve">, </w:t>
      </w:r>
      <w:r w:rsidR="00A57788" w:rsidRPr="006B3FA0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6B3FA0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6B3FA0">
        <w:rPr>
          <w:rFonts w:ascii="Times New Roman" w:hAnsi="Times New Roman" w:cs="Times New Roman"/>
          <w:sz w:val="28"/>
          <w:szCs w:val="28"/>
        </w:rPr>
        <w:t xml:space="preserve"> (Вологодская область), </w:t>
      </w:r>
      <w:r w:rsidR="00A57788" w:rsidRPr="006B3FA0">
        <w:rPr>
          <w:rFonts w:ascii="Times New Roman" w:hAnsi="Times New Roman" w:cs="Times New Roman"/>
          <w:sz w:val="28"/>
          <w:szCs w:val="28"/>
        </w:rPr>
        <w:t xml:space="preserve">Степан </w:t>
      </w:r>
      <w:proofErr w:type="spellStart"/>
      <w:r w:rsidR="00A57788" w:rsidRPr="006B3FA0">
        <w:rPr>
          <w:rFonts w:ascii="Times New Roman" w:hAnsi="Times New Roman" w:cs="Times New Roman"/>
          <w:sz w:val="28"/>
          <w:szCs w:val="28"/>
        </w:rPr>
        <w:t>Епифанцев</w:t>
      </w:r>
      <w:proofErr w:type="spellEnd"/>
      <w:r w:rsidR="00A57788"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A57788">
        <w:rPr>
          <w:rFonts w:ascii="Times New Roman" w:hAnsi="Times New Roman" w:cs="Times New Roman"/>
          <w:sz w:val="28"/>
          <w:szCs w:val="28"/>
        </w:rPr>
        <w:t>(</w:t>
      </w:r>
      <w:r w:rsidR="00A57788" w:rsidRPr="006B3FA0">
        <w:rPr>
          <w:rFonts w:ascii="Times New Roman" w:hAnsi="Times New Roman" w:cs="Times New Roman"/>
          <w:sz w:val="28"/>
          <w:szCs w:val="28"/>
        </w:rPr>
        <w:t>Новосибирска</w:t>
      </w:r>
      <w:r w:rsidR="00A57788">
        <w:rPr>
          <w:rFonts w:ascii="Times New Roman" w:hAnsi="Times New Roman" w:cs="Times New Roman"/>
          <w:sz w:val="28"/>
          <w:szCs w:val="28"/>
        </w:rPr>
        <w:t>я область), а также девяти</w:t>
      </w:r>
      <w:r w:rsidR="005411CD">
        <w:rPr>
          <w:rFonts w:ascii="Times New Roman" w:hAnsi="Times New Roman" w:cs="Times New Roman"/>
          <w:sz w:val="28"/>
          <w:szCs w:val="28"/>
        </w:rPr>
        <w:t xml:space="preserve">классник </w:t>
      </w:r>
      <w:r w:rsidR="00A57788" w:rsidRPr="006B3FA0">
        <w:rPr>
          <w:rFonts w:ascii="Times New Roman" w:hAnsi="Times New Roman" w:cs="Times New Roman"/>
          <w:sz w:val="28"/>
          <w:szCs w:val="28"/>
        </w:rPr>
        <w:t xml:space="preserve">Святослав </w:t>
      </w:r>
      <w:r w:rsidRPr="006B3FA0">
        <w:rPr>
          <w:rFonts w:ascii="Times New Roman" w:hAnsi="Times New Roman" w:cs="Times New Roman"/>
          <w:sz w:val="28"/>
          <w:szCs w:val="28"/>
        </w:rPr>
        <w:t xml:space="preserve">Михайленко </w:t>
      </w:r>
      <w:r w:rsidR="00A57788">
        <w:rPr>
          <w:rFonts w:ascii="Times New Roman" w:hAnsi="Times New Roman" w:cs="Times New Roman"/>
          <w:sz w:val="28"/>
          <w:szCs w:val="28"/>
        </w:rPr>
        <w:t>(Московская область) и</w:t>
      </w:r>
      <w:r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A57788">
        <w:rPr>
          <w:rFonts w:ascii="Times New Roman" w:hAnsi="Times New Roman" w:cs="Times New Roman"/>
          <w:sz w:val="28"/>
          <w:szCs w:val="28"/>
        </w:rPr>
        <w:t xml:space="preserve">десятиклассник </w:t>
      </w:r>
      <w:r w:rsidR="00A57788" w:rsidRPr="006B3FA0">
        <w:rPr>
          <w:rFonts w:ascii="Times New Roman" w:hAnsi="Times New Roman" w:cs="Times New Roman"/>
          <w:sz w:val="28"/>
          <w:szCs w:val="28"/>
        </w:rPr>
        <w:t xml:space="preserve">Владимир </w:t>
      </w:r>
      <w:r w:rsidRPr="006B3FA0">
        <w:rPr>
          <w:rFonts w:ascii="Times New Roman" w:hAnsi="Times New Roman" w:cs="Times New Roman"/>
          <w:sz w:val="28"/>
          <w:szCs w:val="28"/>
        </w:rPr>
        <w:t xml:space="preserve">Михайленко </w:t>
      </w:r>
      <w:r w:rsidR="00A57788">
        <w:rPr>
          <w:rFonts w:ascii="Times New Roman" w:hAnsi="Times New Roman" w:cs="Times New Roman"/>
          <w:sz w:val="28"/>
          <w:szCs w:val="28"/>
        </w:rPr>
        <w:t>(</w:t>
      </w:r>
      <w:r w:rsidRPr="006B3FA0">
        <w:rPr>
          <w:rFonts w:ascii="Times New Roman" w:hAnsi="Times New Roman" w:cs="Times New Roman"/>
          <w:sz w:val="28"/>
          <w:szCs w:val="28"/>
        </w:rPr>
        <w:t>Мордови</w:t>
      </w:r>
      <w:r w:rsidR="00A57788">
        <w:rPr>
          <w:rFonts w:ascii="Times New Roman" w:hAnsi="Times New Roman" w:cs="Times New Roman"/>
          <w:sz w:val="28"/>
          <w:szCs w:val="28"/>
        </w:rPr>
        <w:t>я)</w:t>
      </w:r>
      <w:r w:rsidRPr="006B3FA0">
        <w:rPr>
          <w:rFonts w:ascii="Times New Roman" w:hAnsi="Times New Roman" w:cs="Times New Roman"/>
          <w:sz w:val="28"/>
          <w:szCs w:val="28"/>
        </w:rPr>
        <w:t xml:space="preserve">. </w:t>
      </w:r>
      <w:r w:rsidR="00A57788">
        <w:rPr>
          <w:rFonts w:ascii="Times New Roman" w:hAnsi="Times New Roman" w:cs="Times New Roman"/>
          <w:sz w:val="28"/>
          <w:szCs w:val="28"/>
        </w:rPr>
        <w:t>Москвичи</w:t>
      </w:r>
      <w:r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A57788" w:rsidRPr="006B3FA0">
        <w:rPr>
          <w:rFonts w:ascii="Times New Roman" w:hAnsi="Times New Roman" w:cs="Times New Roman"/>
          <w:sz w:val="28"/>
          <w:szCs w:val="28"/>
        </w:rPr>
        <w:t xml:space="preserve">Тимофей </w:t>
      </w:r>
      <w:r w:rsidRPr="006B3FA0">
        <w:rPr>
          <w:rFonts w:ascii="Times New Roman" w:hAnsi="Times New Roman" w:cs="Times New Roman"/>
          <w:sz w:val="28"/>
          <w:szCs w:val="28"/>
        </w:rPr>
        <w:t xml:space="preserve">Чаркин и </w:t>
      </w:r>
      <w:proofErr w:type="spellStart"/>
      <w:r w:rsidR="00A57788" w:rsidRPr="006B3FA0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="00A57788" w:rsidRPr="006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3FA0">
        <w:rPr>
          <w:rFonts w:ascii="Times New Roman" w:hAnsi="Times New Roman" w:cs="Times New Roman"/>
          <w:sz w:val="28"/>
          <w:szCs w:val="28"/>
        </w:rPr>
        <w:t>Саидова</w:t>
      </w:r>
      <w:proofErr w:type="spellEnd"/>
      <w:r w:rsidRPr="006B3FA0">
        <w:rPr>
          <w:rFonts w:ascii="Times New Roman" w:hAnsi="Times New Roman" w:cs="Times New Roman"/>
          <w:sz w:val="28"/>
          <w:szCs w:val="28"/>
        </w:rPr>
        <w:t xml:space="preserve"> завоевали серебряные медали, </w:t>
      </w:r>
      <w:r w:rsidR="00A57788">
        <w:rPr>
          <w:rFonts w:ascii="Times New Roman" w:hAnsi="Times New Roman" w:cs="Times New Roman"/>
          <w:sz w:val="28"/>
          <w:szCs w:val="28"/>
        </w:rPr>
        <w:t>а</w:t>
      </w:r>
      <w:r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A57788" w:rsidRPr="006B3FA0">
        <w:rPr>
          <w:rFonts w:ascii="Times New Roman" w:hAnsi="Times New Roman" w:cs="Times New Roman"/>
          <w:sz w:val="28"/>
          <w:szCs w:val="28"/>
        </w:rPr>
        <w:t xml:space="preserve">Артём </w:t>
      </w:r>
      <w:r w:rsidRPr="006B3FA0">
        <w:rPr>
          <w:rFonts w:ascii="Times New Roman" w:hAnsi="Times New Roman" w:cs="Times New Roman"/>
          <w:sz w:val="28"/>
          <w:szCs w:val="28"/>
        </w:rPr>
        <w:t>Сорокин взял бронзовую медаль Олимпиады</w:t>
      </w:r>
      <w:r w:rsidR="00A57788">
        <w:rPr>
          <w:rFonts w:ascii="Times New Roman" w:hAnsi="Times New Roman" w:cs="Times New Roman"/>
          <w:sz w:val="28"/>
          <w:szCs w:val="28"/>
        </w:rPr>
        <w:t xml:space="preserve"> (все – учащиеся 10 класса)</w:t>
      </w:r>
      <w:r w:rsidRPr="006B3FA0">
        <w:rPr>
          <w:rFonts w:ascii="Times New Roman" w:hAnsi="Times New Roman" w:cs="Times New Roman"/>
          <w:sz w:val="28"/>
          <w:szCs w:val="28"/>
        </w:rPr>
        <w:t>.</w:t>
      </w:r>
    </w:p>
    <w:p w14:paraId="6486F50B" w14:textId="2FDC879C" w:rsidR="0001452E" w:rsidRPr="006B3FA0" w:rsidRDefault="0001452E" w:rsidP="005F3B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6B3FA0">
        <w:rPr>
          <w:rFonts w:ascii="Times New Roman" w:hAnsi="Times New Roman" w:cs="Times New Roman"/>
          <w:sz w:val="28"/>
          <w:szCs w:val="28"/>
        </w:rPr>
        <w:t xml:space="preserve">Организаторами 55-й Менделеевской олимпиады </w:t>
      </w:r>
      <w:r w:rsidR="000947F5">
        <w:rPr>
          <w:rFonts w:ascii="Times New Roman" w:hAnsi="Times New Roman" w:cs="Times New Roman"/>
          <w:sz w:val="28"/>
          <w:szCs w:val="28"/>
        </w:rPr>
        <w:t>выступи</w:t>
      </w:r>
      <w:r w:rsidRPr="006B3FA0">
        <w:rPr>
          <w:rFonts w:ascii="Times New Roman" w:hAnsi="Times New Roman" w:cs="Times New Roman"/>
          <w:sz w:val="28"/>
          <w:szCs w:val="28"/>
        </w:rPr>
        <w:t xml:space="preserve">ли химический факультет Московского государственного университета имени </w:t>
      </w:r>
      <w:proofErr w:type="spellStart"/>
      <w:r w:rsidR="000947F5">
        <w:rPr>
          <w:rFonts w:ascii="Times New Roman" w:hAnsi="Times New Roman" w:cs="Times New Roman"/>
          <w:sz w:val="28"/>
          <w:szCs w:val="28"/>
        </w:rPr>
        <w:t>М.В.</w:t>
      </w:r>
      <w:r w:rsidRPr="006B3FA0">
        <w:rPr>
          <w:rFonts w:ascii="Times New Roman" w:hAnsi="Times New Roman" w:cs="Times New Roman"/>
          <w:sz w:val="28"/>
          <w:szCs w:val="28"/>
        </w:rPr>
        <w:t>Ломоносова</w:t>
      </w:r>
      <w:proofErr w:type="spellEnd"/>
      <w:r w:rsidRPr="006B3FA0">
        <w:rPr>
          <w:rFonts w:ascii="Times New Roman" w:hAnsi="Times New Roman" w:cs="Times New Roman"/>
          <w:sz w:val="28"/>
          <w:szCs w:val="28"/>
        </w:rPr>
        <w:t>, Благотворительный фонд Андрея Мельниченко и Группа «</w:t>
      </w:r>
      <w:proofErr w:type="spellStart"/>
      <w:r w:rsidRPr="006B3FA0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6B3FA0">
        <w:rPr>
          <w:rFonts w:ascii="Times New Roman" w:hAnsi="Times New Roman" w:cs="Times New Roman"/>
          <w:sz w:val="28"/>
          <w:szCs w:val="28"/>
        </w:rPr>
        <w:t>». Информационным партнер</w:t>
      </w:r>
      <w:r>
        <w:rPr>
          <w:rFonts w:ascii="Times New Roman" w:hAnsi="Times New Roman" w:cs="Times New Roman"/>
          <w:sz w:val="28"/>
          <w:szCs w:val="28"/>
        </w:rPr>
        <w:t>ом проекта</w:t>
      </w:r>
      <w:r w:rsidRPr="006B3FA0">
        <w:rPr>
          <w:rFonts w:ascii="Times New Roman" w:hAnsi="Times New Roman" w:cs="Times New Roman"/>
          <w:sz w:val="28"/>
          <w:szCs w:val="28"/>
        </w:rPr>
        <w:t xml:space="preserve"> выступил «Социальный навигатор» (МИА «Россия Сегодня»).</w:t>
      </w:r>
    </w:p>
    <w:p w14:paraId="529CC283" w14:textId="0C608DDF" w:rsidR="001F5B6C" w:rsidRPr="006B3FA0" w:rsidRDefault="00147243" w:rsidP="005F3BB4">
      <w:pPr>
        <w:jc w:val="both"/>
        <w:rPr>
          <w:rFonts w:ascii="Times New Roman" w:hAnsi="Times New Roman" w:cs="Times New Roman"/>
          <w:sz w:val="28"/>
          <w:szCs w:val="28"/>
        </w:rPr>
      </w:pPr>
      <w:r w:rsidRPr="006B3FA0">
        <w:rPr>
          <w:rFonts w:ascii="Times New Roman" w:hAnsi="Times New Roman" w:cs="Times New Roman"/>
          <w:sz w:val="28"/>
          <w:szCs w:val="28"/>
        </w:rPr>
        <w:t xml:space="preserve">Всего в 55-й Международной Менделеевской олимпиаде участвовали 145 школьников из 28 стран. Они разыграли 43 бронзовых, 29 серебряных и 15 золотых медалей. Почти половина </w:t>
      </w:r>
      <w:r w:rsidR="00A57788">
        <w:rPr>
          <w:rFonts w:ascii="Times New Roman" w:hAnsi="Times New Roman" w:cs="Times New Roman"/>
          <w:sz w:val="28"/>
          <w:szCs w:val="28"/>
        </w:rPr>
        <w:t xml:space="preserve">наград высшей пробы </w:t>
      </w:r>
      <w:r w:rsidRPr="006B3FA0">
        <w:rPr>
          <w:rFonts w:ascii="Times New Roman" w:hAnsi="Times New Roman" w:cs="Times New Roman"/>
          <w:sz w:val="28"/>
          <w:szCs w:val="28"/>
        </w:rPr>
        <w:t xml:space="preserve">осталась в России. Четыре «золота» положила в копилку команда Румынии. По одной золотой медали завоевали школьники Туркменистана, Турции, Узбекистана и Украины. «Российская сборная по химии традиционно входит в число </w:t>
      </w:r>
      <w:r w:rsidR="00992F1B">
        <w:rPr>
          <w:rFonts w:ascii="Times New Roman" w:hAnsi="Times New Roman" w:cs="Times New Roman"/>
          <w:sz w:val="28"/>
          <w:szCs w:val="28"/>
        </w:rPr>
        <w:t>мировых лидеров</w:t>
      </w:r>
      <w:r w:rsidRPr="006B3FA0">
        <w:rPr>
          <w:rFonts w:ascii="Times New Roman" w:hAnsi="Times New Roman" w:cs="Times New Roman"/>
          <w:sz w:val="28"/>
          <w:szCs w:val="28"/>
        </w:rPr>
        <w:t>, но Менделеевская олимпиада собирает действительно сильнейших в мире школьников, увлеченных химией</w:t>
      </w:r>
      <w:r w:rsidR="0001452E">
        <w:rPr>
          <w:rFonts w:ascii="Times New Roman" w:hAnsi="Times New Roman" w:cs="Times New Roman"/>
          <w:sz w:val="28"/>
          <w:szCs w:val="28"/>
        </w:rPr>
        <w:t>.</w:t>
      </w:r>
      <w:r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01452E" w:rsidRPr="006B3FA0">
        <w:rPr>
          <w:rFonts w:ascii="Times New Roman" w:hAnsi="Times New Roman" w:cs="Times New Roman"/>
          <w:sz w:val="28"/>
          <w:szCs w:val="28"/>
        </w:rPr>
        <w:t>Достоинства медалей порой определя</w:t>
      </w:r>
      <w:r w:rsidR="0001452E">
        <w:rPr>
          <w:rFonts w:ascii="Times New Roman" w:hAnsi="Times New Roman" w:cs="Times New Roman"/>
          <w:sz w:val="28"/>
          <w:szCs w:val="28"/>
        </w:rPr>
        <w:t>ются</w:t>
      </w:r>
      <w:r w:rsidR="0001452E" w:rsidRPr="006B3FA0">
        <w:rPr>
          <w:rFonts w:ascii="Times New Roman" w:hAnsi="Times New Roman" w:cs="Times New Roman"/>
          <w:sz w:val="28"/>
          <w:szCs w:val="28"/>
        </w:rPr>
        <w:t xml:space="preserve"> десятыми долями балла</w:t>
      </w:r>
      <w:r w:rsidR="0001452E">
        <w:rPr>
          <w:rFonts w:ascii="Times New Roman" w:hAnsi="Times New Roman" w:cs="Times New Roman"/>
          <w:sz w:val="28"/>
          <w:szCs w:val="28"/>
        </w:rPr>
        <w:t xml:space="preserve">, </w:t>
      </w:r>
      <w:r w:rsidR="00A57788">
        <w:rPr>
          <w:rFonts w:ascii="Times New Roman" w:hAnsi="Times New Roman" w:cs="Times New Roman"/>
          <w:sz w:val="28"/>
          <w:szCs w:val="28"/>
        </w:rPr>
        <w:t>–</w:t>
      </w:r>
      <w:r w:rsidRPr="006B3FA0">
        <w:rPr>
          <w:rFonts w:ascii="Times New Roman" w:hAnsi="Times New Roman" w:cs="Times New Roman"/>
          <w:sz w:val="28"/>
          <w:szCs w:val="28"/>
        </w:rPr>
        <w:t xml:space="preserve"> отметил председатель оргкомитета ММО-55</w:t>
      </w:r>
      <w:r w:rsidR="004A573C">
        <w:rPr>
          <w:rFonts w:ascii="Times New Roman" w:hAnsi="Times New Roman" w:cs="Times New Roman"/>
          <w:sz w:val="28"/>
          <w:szCs w:val="28"/>
        </w:rPr>
        <w:t>,</w:t>
      </w:r>
      <w:r w:rsidRPr="006B3FA0">
        <w:rPr>
          <w:rFonts w:ascii="Times New Roman" w:hAnsi="Times New Roman" w:cs="Times New Roman"/>
          <w:sz w:val="28"/>
          <w:szCs w:val="28"/>
        </w:rPr>
        <w:t xml:space="preserve"> декан химического факультета МГУ</w:t>
      </w:r>
      <w:r w:rsidR="004A573C">
        <w:rPr>
          <w:rFonts w:ascii="Times New Roman" w:hAnsi="Times New Roman" w:cs="Times New Roman"/>
          <w:sz w:val="28"/>
          <w:szCs w:val="28"/>
        </w:rPr>
        <w:t>,</w:t>
      </w:r>
      <w:r w:rsidRPr="006B3FA0">
        <w:rPr>
          <w:rFonts w:ascii="Times New Roman" w:hAnsi="Times New Roman" w:cs="Times New Roman"/>
          <w:sz w:val="28"/>
          <w:szCs w:val="28"/>
        </w:rPr>
        <w:t xml:space="preserve"> член-корреспондент РАН </w:t>
      </w:r>
      <w:r w:rsidRPr="005411CD">
        <w:rPr>
          <w:rFonts w:ascii="Times New Roman" w:hAnsi="Times New Roman" w:cs="Times New Roman"/>
          <w:b/>
          <w:bCs/>
          <w:sz w:val="28"/>
          <w:szCs w:val="28"/>
        </w:rPr>
        <w:t>Степан Калмыков</w:t>
      </w:r>
      <w:r w:rsidRPr="006B3FA0">
        <w:rPr>
          <w:rFonts w:ascii="Times New Roman" w:hAnsi="Times New Roman" w:cs="Times New Roman"/>
          <w:sz w:val="28"/>
          <w:szCs w:val="28"/>
        </w:rPr>
        <w:t>. –</w:t>
      </w:r>
      <w:r w:rsidR="0001452E">
        <w:rPr>
          <w:rFonts w:ascii="Times New Roman" w:hAnsi="Times New Roman" w:cs="Times New Roman"/>
          <w:sz w:val="28"/>
          <w:szCs w:val="28"/>
        </w:rPr>
        <w:t xml:space="preserve"> </w:t>
      </w:r>
      <w:r w:rsidR="00992F1B">
        <w:rPr>
          <w:rFonts w:ascii="Times New Roman" w:hAnsi="Times New Roman" w:cs="Times New Roman"/>
          <w:sz w:val="28"/>
          <w:szCs w:val="28"/>
        </w:rPr>
        <w:t>Это очень интересное и статусное соревнование</w:t>
      </w:r>
      <w:r w:rsidR="0001452E">
        <w:rPr>
          <w:rFonts w:ascii="Times New Roman" w:hAnsi="Times New Roman" w:cs="Times New Roman"/>
          <w:sz w:val="28"/>
          <w:szCs w:val="28"/>
        </w:rPr>
        <w:t>.</w:t>
      </w:r>
      <w:r w:rsidR="00992F1B">
        <w:rPr>
          <w:rFonts w:ascii="Times New Roman" w:hAnsi="Times New Roman" w:cs="Times New Roman"/>
          <w:sz w:val="28"/>
          <w:szCs w:val="28"/>
        </w:rPr>
        <w:t xml:space="preserve"> </w:t>
      </w:r>
      <w:r w:rsidR="0001452E">
        <w:rPr>
          <w:rFonts w:ascii="Times New Roman" w:hAnsi="Times New Roman" w:cs="Times New Roman"/>
          <w:sz w:val="28"/>
          <w:szCs w:val="28"/>
        </w:rPr>
        <w:t>Неслучайно участников ММО-55 приветствовали ведущие ученые (в том числе Нобелевский лауреат), а также президенты ИЮПАК и крупнейших химических обществ.</w:t>
      </w:r>
      <w:r w:rsidR="001F5B6C"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01452E">
        <w:rPr>
          <w:rFonts w:ascii="Times New Roman" w:hAnsi="Times New Roman" w:cs="Times New Roman"/>
          <w:sz w:val="28"/>
          <w:szCs w:val="28"/>
        </w:rPr>
        <w:t>М</w:t>
      </w:r>
      <w:r w:rsidR="001F5B6C" w:rsidRPr="006B3FA0">
        <w:rPr>
          <w:rFonts w:ascii="Times New Roman" w:hAnsi="Times New Roman" w:cs="Times New Roman"/>
          <w:sz w:val="28"/>
          <w:szCs w:val="28"/>
        </w:rPr>
        <w:t xml:space="preserve">ы рассчитываем в будущем </w:t>
      </w:r>
      <w:r w:rsidR="00992F1B">
        <w:rPr>
          <w:rFonts w:ascii="Times New Roman" w:hAnsi="Times New Roman" w:cs="Times New Roman"/>
          <w:sz w:val="28"/>
          <w:szCs w:val="28"/>
        </w:rPr>
        <w:t>добиться того</w:t>
      </w:r>
      <w:r w:rsidR="001F5B6C" w:rsidRPr="006B3FA0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92F1B">
        <w:rPr>
          <w:rFonts w:ascii="Times New Roman" w:hAnsi="Times New Roman" w:cs="Times New Roman"/>
          <w:sz w:val="28"/>
          <w:szCs w:val="28"/>
        </w:rPr>
        <w:t xml:space="preserve">в </w:t>
      </w:r>
      <w:r w:rsidR="001F5B6C" w:rsidRPr="006B3FA0">
        <w:rPr>
          <w:rFonts w:ascii="Times New Roman" w:hAnsi="Times New Roman" w:cs="Times New Roman"/>
          <w:sz w:val="28"/>
          <w:szCs w:val="28"/>
        </w:rPr>
        <w:t>Менделеевск</w:t>
      </w:r>
      <w:r w:rsidR="00992F1B">
        <w:rPr>
          <w:rFonts w:ascii="Times New Roman" w:hAnsi="Times New Roman" w:cs="Times New Roman"/>
          <w:sz w:val="28"/>
          <w:szCs w:val="28"/>
        </w:rPr>
        <w:t>ой</w:t>
      </w:r>
      <w:r w:rsidR="001F5B6C" w:rsidRPr="006B3FA0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992F1B">
        <w:rPr>
          <w:rFonts w:ascii="Times New Roman" w:hAnsi="Times New Roman" w:cs="Times New Roman"/>
          <w:sz w:val="28"/>
          <w:szCs w:val="28"/>
        </w:rPr>
        <w:t>е</w:t>
      </w:r>
      <w:r w:rsidR="001F5B6C"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992F1B">
        <w:rPr>
          <w:rFonts w:ascii="Times New Roman" w:hAnsi="Times New Roman" w:cs="Times New Roman"/>
          <w:sz w:val="28"/>
          <w:szCs w:val="28"/>
        </w:rPr>
        <w:t>участвовали</w:t>
      </w:r>
      <w:r w:rsidR="00A57788">
        <w:rPr>
          <w:rFonts w:ascii="Times New Roman" w:hAnsi="Times New Roman" w:cs="Times New Roman"/>
          <w:sz w:val="28"/>
          <w:szCs w:val="28"/>
        </w:rPr>
        <w:t xml:space="preserve"> большинство</w:t>
      </w:r>
      <w:r w:rsidR="00992F1B">
        <w:rPr>
          <w:rFonts w:ascii="Times New Roman" w:hAnsi="Times New Roman" w:cs="Times New Roman"/>
          <w:sz w:val="28"/>
          <w:szCs w:val="28"/>
        </w:rPr>
        <w:t xml:space="preserve"> стран мира</w:t>
      </w:r>
      <w:r w:rsidRPr="006B3FA0">
        <w:rPr>
          <w:rFonts w:ascii="Times New Roman" w:hAnsi="Times New Roman" w:cs="Times New Roman"/>
          <w:sz w:val="28"/>
          <w:szCs w:val="28"/>
        </w:rPr>
        <w:t>».</w:t>
      </w:r>
    </w:p>
    <w:p w14:paraId="00D106D7" w14:textId="0DF3B289" w:rsidR="00A0323B" w:rsidRPr="006B3FA0" w:rsidRDefault="001F5B6C" w:rsidP="005F3BB4">
      <w:pPr>
        <w:jc w:val="both"/>
        <w:rPr>
          <w:rFonts w:ascii="Times New Roman" w:hAnsi="Times New Roman" w:cs="Times New Roman"/>
          <w:sz w:val="28"/>
          <w:szCs w:val="28"/>
        </w:rPr>
      </w:pPr>
      <w:r w:rsidRPr="006B3FA0">
        <w:rPr>
          <w:rFonts w:ascii="Times New Roman" w:hAnsi="Times New Roman" w:cs="Times New Roman"/>
          <w:sz w:val="28"/>
          <w:szCs w:val="28"/>
        </w:rPr>
        <w:t>Ставшую уже традиционной Премию имени основателя и хранителя Менделеевской олимпиады Валерия Лунина в размере $5000</w:t>
      </w:r>
      <w:r w:rsidR="004A573C">
        <w:rPr>
          <w:rFonts w:ascii="Times New Roman" w:hAnsi="Times New Roman" w:cs="Times New Roman"/>
          <w:sz w:val="28"/>
          <w:szCs w:val="28"/>
        </w:rPr>
        <w:t>, учрежденную Фондом Андрея Мельниченко,</w:t>
      </w:r>
      <w:r w:rsidRPr="006B3FA0">
        <w:rPr>
          <w:rFonts w:ascii="Times New Roman" w:hAnsi="Times New Roman" w:cs="Times New Roman"/>
          <w:sz w:val="28"/>
          <w:szCs w:val="28"/>
        </w:rPr>
        <w:t xml:space="preserve"> за</w:t>
      </w:r>
      <w:r w:rsidR="00A0323B" w:rsidRPr="006B3FA0">
        <w:rPr>
          <w:rFonts w:ascii="Times New Roman" w:hAnsi="Times New Roman" w:cs="Times New Roman"/>
          <w:sz w:val="28"/>
          <w:szCs w:val="28"/>
        </w:rPr>
        <w:t>воевал школьник из Румынии Рауль-</w:t>
      </w:r>
      <w:proofErr w:type="spellStart"/>
      <w:r w:rsidR="00A0323B" w:rsidRPr="006B3FA0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="00A0323B" w:rsidRPr="006B3F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323B" w:rsidRPr="006B3FA0">
        <w:rPr>
          <w:rFonts w:ascii="Times New Roman" w:hAnsi="Times New Roman" w:cs="Times New Roman"/>
          <w:sz w:val="28"/>
          <w:szCs w:val="28"/>
        </w:rPr>
        <w:t>Бодрогян</w:t>
      </w:r>
      <w:proofErr w:type="spellEnd"/>
      <w:r w:rsidR="00A0323B" w:rsidRPr="006B3FA0">
        <w:rPr>
          <w:rFonts w:ascii="Times New Roman" w:hAnsi="Times New Roman" w:cs="Times New Roman"/>
          <w:sz w:val="28"/>
          <w:szCs w:val="28"/>
        </w:rPr>
        <w:t xml:space="preserve">. «Премия имени </w:t>
      </w:r>
      <w:r w:rsidR="004A573C">
        <w:rPr>
          <w:rFonts w:ascii="Times New Roman" w:hAnsi="Times New Roman" w:cs="Times New Roman"/>
          <w:sz w:val="28"/>
          <w:szCs w:val="28"/>
        </w:rPr>
        <w:t xml:space="preserve">академика 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Лунина вручается </w:t>
      </w:r>
      <w:r w:rsidR="004A573C">
        <w:rPr>
          <w:rFonts w:ascii="Times New Roman" w:hAnsi="Times New Roman" w:cs="Times New Roman"/>
          <w:sz w:val="28"/>
          <w:szCs w:val="28"/>
        </w:rPr>
        <w:t>абсолютному победителю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, </w:t>
      </w:r>
      <w:r w:rsidR="004A573C">
        <w:rPr>
          <w:rFonts w:ascii="Times New Roman" w:hAnsi="Times New Roman" w:cs="Times New Roman"/>
          <w:sz w:val="28"/>
          <w:szCs w:val="28"/>
        </w:rPr>
        <w:t>–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 подчеркнул после церемонии исполнительный директор Фонда Андрея Мельниченко </w:t>
      </w:r>
      <w:r w:rsidR="00A0323B" w:rsidRPr="005411CD">
        <w:rPr>
          <w:rFonts w:ascii="Times New Roman" w:hAnsi="Times New Roman" w:cs="Times New Roman"/>
          <w:b/>
          <w:bCs/>
          <w:sz w:val="28"/>
          <w:szCs w:val="28"/>
        </w:rPr>
        <w:t>Александр Чередник</w:t>
      </w:r>
      <w:r w:rsidR="004A573C">
        <w:rPr>
          <w:rFonts w:ascii="Times New Roman" w:hAnsi="Times New Roman" w:cs="Times New Roman"/>
          <w:sz w:val="28"/>
          <w:szCs w:val="28"/>
        </w:rPr>
        <w:t>.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4A573C">
        <w:rPr>
          <w:rFonts w:ascii="Times New Roman" w:hAnsi="Times New Roman" w:cs="Times New Roman"/>
          <w:sz w:val="28"/>
          <w:szCs w:val="28"/>
        </w:rPr>
        <w:softHyphen/>
        <w:t>– В этом году им стал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 </w:t>
      </w:r>
      <w:r w:rsidR="006B3FA0">
        <w:rPr>
          <w:rFonts w:ascii="Times New Roman" w:hAnsi="Times New Roman" w:cs="Times New Roman"/>
          <w:sz w:val="28"/>
          <w:szCs w:val="28"/>
        </w:rPr>
        <w:t>Рауль-</w:t>
      </w:r>
      <w:proofErr w:type="spellStart"/>
      <w:r w:rsidR="006B3FA0">
        <w:rPr>
          <w:rFonts w:ascii="Times New Roman" w:hAnsi="Times New Roman" w:cs="Times New Roman"/>
          <w:sz w:val="28"/>
          <w:szCs w:val="28"/>
        </w:rPr>
        <w:t>Мирча</w:t>
      </w:r>
      <w:proofErr w:type="spellEnd"/>
      <w:r w:rsidR="000947F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47F5" w:rsidRPr="006B3FA0">
        <w:rPr>
          <w:rFonts w:ascii="Times New Roman" w:hAnsi="Times New Roman" w:cs="Times New Roman"/>
          <w:sz w:val="28"/>
          <w:szCs w:val="28"/>
        </w:rPr>
        <w:t>Бодрогян</w:t>
      </w:r>
      <w:proofErr w:type="spellEnd"/>
      <w:r w:rsidR="00A0323B" w:rsidRPr="006B3FA0">
        <w:rPr>
          <w:rFonts w:ascii="Times New Roman" w:hAnsi="Times New Roman" w:cs="Times New Roman"/>
          <w:sz w:val="28"/>
          <w:szCs w:val="28"/>
        </w:rPr>
        <w:t xml:space="preserve">, с </w:t>
      </w:r>
      <w:r w:rsidR="006B3FA0">
        <w:rPr>
          <w:rFonts w:ascii="Times New Roman" w:hAnsi="Times New Roman" w:cs="Times New Roman"/>
          <w:sz w:val="28"/>
          <w:szCs w:val="28"/>
        </w:rPr>
        <w:t xml:space="preserve">решениями которого жюри </w:t>
      </w:r>
      <w:r w:rsidR="00A0323B" w:rsidRPr="006B3FA0">
        <w:rPr>
          <w:rFonts w:ascii="Times New Roman" w:hAnsi="Times New Roman" w:cs="Times New Roman"/>
          <w:sz w:val="28"/>
          <w:szCs w:val="28"/>
        </w:rPr>
        <w:t>познакомил</w:t>
      </w:r>
      <w:r w:rsidR="006B3FA0">
        <w:rPr>
          <w:rFonts w:ascii="Times New Roman" w:hAnsi="Times New Roman" w:cs="Times New Roman"/>
          <w:sz w:val="28"/>
          <w:szCs w:val="28"/>
        </w:rPr>
        <w:t>о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сь ещё в Санкт-Петербурге на 53-й </w:t>
      </w:r>
      <w:r w:rsidR="004A573C">
        <w:rPr>
          <w:rFonts w:ascii="Times New Roman" w:hAnsi="Times New Roman" w:cs="Times New Roman"/>
          <w:sz w:val="28"/>
          <w:szCs w:val="28"/>
        </w:rPr>
        <w:t>о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лимпиаде, где он </w:t>
      </w:r>
      <w:r w:rsidR="0082518A">
        <w:rPr>
          <w:rFonts w:ascii="Times New Roman" w:hAnsi="Times New Roman" w:cs="Times New Roman"/>
          <w:sz w:val="28"/>
          <w:szCs w:val="28"/>
        </w:rPr>
        <w:t xml:space="preserve">уже показал один из лучших </w:t>
      </w:r>
      <w:r w:rsidR="0082518A">
        <w:rPr>
          <w:rFonts w:ascii="Times New Roman" w:hAnsi="Times New Roman" w:cs="Times New Roman"/>
          <w:sz w:val="28"/>
          <w:szCs w:val="28"/>
        </w:rPr>
        <w:lastRenderedPageBreak/>
        <w:t>результатов и</w:t>
      </w:r>
      <w:r w:rsidR="00A0323B" w:rsidRPr="006B3FA0">
        <w:rPr>
          <w:rFonts w:ascii="Times New Roman" w:hAnsi="Times New Roman" w:cs="Times New Roman"/>
          <w:sz w:val="28"/>
          <w:szCs w:val="28"/>
        </w:rPr>
        <w:t xml:space="preserve"> завоевал золотую медаль</w:t>
      </w:r>
      <w:r w:rsidR="00B17EAD">
        <w:rPr>
          <w:rFonts w:ascii="Times New Roman" w:hAnsi="Times New Roman" w:cs="Times New Roman"/>
          <w:sz w:val="28"/>
          <w:szCs w:val="28"/>
        </w:rPr>
        <w:t>. Сегодня румынский школьник занял абсолютное первое место и получил заслуженную награду</w:t>
      </w:r>
      <w:r w:rsidR="00A0323B" w:rsidRPr="006B3FA0">
        <w:rPr>
          <w:rFonts w:ascii="Times New Roman" w:hAnsi="Times New Roman" w:cs="Times New Roman"/>
          <w:sz w:val="28"/>
          <w:szCs w:val="28"/>
        </w:rPr>
        <w:t>».</w:t>
      </w:r>
    </w:p>
    <w:p w14:paraId="5ED7966E" w14:textId="57117A7B" w:rsidR="001852DB" w:rsidRPr="006B3FA0" w:rsidRDefault="001F5B6C" w:rsidP="005F3BB4">
      <w:pPr>
        <w:jc w:val="both"/>
        <w:rPr>
          <w:rFonts w:ascii="Times New Roman" w:hAnsi="Times New Roman" w:cs="Times New Roman"/>
          <w:sz w:val="28"/>
          <w:szCs w:val="28"/>
        </w:rPr>
      </w:pPr>
      <w:r w:rsidRPr="006B3FA0">
        <w:rPr>
          <w:rFonts w:ascii="Times New Roman" w:hAnsi="Times New Roman" w:cs="Times New Roman"/>
          <w:sz w:val="28"/>
          <w:szCs w:val="28"/>
        </w:rPr>
        <w:t xml:space="preserve">ММО-55 </w:t>
      </w:r>
      <w:r w:rsidR="004A573C">
        <w:rPr>
          <w:rFonts w:ascii="Times New Roman" w:hAnsi="Times New Roman" w:cs="Times New Roman"/>
          <w:sz w:val="28"/>
          <w:szCs w:val="28"/>
        </w:rPr>
        <w:t xml:space="preserve">проходила </w:t>
      </w:r>
      <w:r w:rsidR="004A573C" w:rsidRPr="006B3FA0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="004A573C">
        <w:rPr>
          <w:rFonts w:ascii="Times New Roman" w:hAnsi="Times New Roman" w:cs="Times New Roman"/>
          <w:sz w:val="28"/>
          <w:szCs w:val="28"/>
        </w:rPr>
        <w:t xml:space="preserve">и </w:t>
      </w:r>
      <w:r w:rsidRPr="006B3FA0">
        <w:rPr>
          <w:rFonts w:ascii="Times New Roman" w:hAnsi="Times New Roman" w:cs="Times New Roman"/>
          <w:sz w:val="28"/>
          <w:szCs w:val="28"/>
        </w:rPr>
        <w:t xml:space="preserve">состояла из двух теоретических туров. Как отметил председатель международного жюри ММО, заведующий кафедрой органической химии химического факультета МГУ, профессор </w:t>
      </w:r>
      <w:r w:rsidRPr="006B3FA0">
        <w:rPr>
          <w:rFonts w:ascii="Times New Roman" w:hAnsi="Times New Roman" w:cs="Times New Roman"/>
          <w:b/>
          <w:bCs/>
          <w:sz w:val="28"/>
          <w:szCs w:val="28"/>
        </w:rPr>
        <w:t xml:space="preserve">Валентин </w:t>
      </w:r>
      <w:proofErr w:type="spellStart"/>
      <w:r w:rsidRPr="006B3FA0">
        <w:rPr>
          <w:rFonts w:ascii="Times New Roman" w:hAnsi="Times New Roman" w:cs="Times New Roman"/>
          <w:b/>
          <w:bCs/>
          <w:sz w:val="28"/>
          <w:szCs w:val="28"/>
        </w:rPr>
        <w:t>Ненайденко</w:t>
      </w:r>
      <w:proofErr w:type="spellEnd"/>
      <w:r w:rsidRPr="006B3FA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6B3FA0">
        <w:rPr>
          <w:rFonts w:ascii="Times New Roman" w:hAnsi="Times New Roman" w:cs="Times New Roman"/>
          <w:sz w:val="28"/>
          <w:szCs w:val="28"/>
        </w:rPr>
        <w:t xml:space="preserve"> задачи для олимпиады составлялись полгода: </w:t>
      </w:r>
      <w:r w:rsidR="00A0323B" w:rsidRPr="006B3FA0">
        <w:rPr>
          <w:rFonts w:ascii="Times New Roman" w:hAnsi="Times New Roman" w:cs="Times New Roman"/>
          <w:sz w:val="28"/>
          <w:szCs w:val="28"/>
        </w:rPr>
        <w:t>«Так как задачи Менделеевской олимпиады по уровню сложности порой превосходят задачи Всемирной олимпиады, многие страны используют Менделеевскую олимпиаду как некий контрольный старт</w:t>
      </w:r>
      <w:r w:rsidR="006B3FA0" w:rsidRPr="006B3FA0">
        <w:rPr>
          <w:rFonts w:ascii="Times New Roman" w:hAnsi="Times New Roman" w:cs="Times New Roman"/>
          <w:sz w:val="28"/>
          <w:szCs w:val="28"/>
        </w:rPr>
        <w:t xml:space="preserve">. К слову, несколько лет назад школьник из Румынии, также взявший абсолютное первое место на ММО, затем </w:t>
      </w:r>
      <w:r w:rsidR="0082518A">
        <w:rPr>
          <w:rFonts w:ascii="Times New Roman" w:hAnsi="Times New Roman" w:cs="Times New Roman"/>
          <w:sz w:val="28"/>
          <w:szCs w:val="28"/>
        </w:rPr>
        <w:t>стал абсолютным победителем</w:t>
      </w:r>
      <w:r w:rsidR="006B3FA0" w:rsidRPr="006B3FA0">
        <w:rPr>
          <w:rFonts w:ascii="Times New Roman" w:hAnsi="Times New Roman" w:cs="Times New Roman"/>
          <w:sz w:val="28"/>
          <w:szCs w:val="28"/>
        </w:rPr>
        <w:t xml:space="preserve"> Всемирной олимпиад</w:t>
      </w:r>
      <w:r w:rsidR="0082518A">
        <w:rPr>
          <w:rFonts w:ascii="Times New Roman" w:hAnsi="Times New Roman" w:cs="Times New Roman"/>
          <w:sz w:val="28"/>
          <w:szCs w:val="28"/>
        </w:rPr>
        <w:t>ы</w:t>
      </w:r>
      <w:r w:rsidR="006B3FA0" w:rsidRPr="006B3FA0">
        <w:rPr>
          <w:rFonts w:ascii="Times New Roman" w:hAnsi="Times New Roman" w:cs="Times New Roman"/>
          <w:sz w:val="28"/>
          <w:szCs w:val="28"/>
        </w:rPr>
        <w:t xml:space="preserve"> по химии».</w:t>
      </w:r>
    </w:p>
    <w:p w14:paraId="068DA078" w14:textId="6C32354E" w:rsidR="00330522" w:rsidRDefault="00330522" w:rsidP="005F3BB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330522">
        <w:rPr>
          <w:rFonts w:ascii="Times New Roman" w:hAnsi="Times New Roman" w:cs="Times New Roman"/>
          <w:sz w:val="28"/>
          <w:szCs w:val="28"/>
        </w:rPr>
        <w:t xml:space="preserve">«Особо стоит отметить успехи школьников из команды России,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30522">
        <w:rPr>
          <w:rFonts w:ascii="Times New Roman" w:hAnsi="Times New Roman" w:cs="Times New Roman"/>
          <w:sz w:val="28"/>
          <w:szCs w:val="28"/>
        </w:rPr>
        <w:t xml:space="preserve"> поделился впечатлениями директор по коммуникациям компании «</w:t>
      </w:r>
      <w:proofErr w:type="spellStart"/>
      <w:r w:rsidRPr="00330522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330522">
        <w:rPr>
          <w:rFonts w:ascii="Times New Roman" w:hAnsi="Times New Roman" w:cs="Times New Roman"/>
          <w:sz w:val="28"/>
          <w:szCs w:val="28"/>
        </w:rPr>
        <w:t xml:space="preserve">» </w:t>
      </w:r>
      <w:r w:rsidRPr="00B17EAD">
        <w:rPr>
          <w:rFonts w:ascii="Times New Roman" w:hAnsi="Times New Roman" w:cs="Times New Roman"/>
          <w:b/>
          <w:bCs/>
          <w:sz w:val="28"/>
          <w:szCs w:val="28"/>
        </w:rPr>
        <w:t xml:space="preserve">Владимир </w:t>
      </w:r>
      <w:proofErr w:type="spellStart"/>
      <w:r w:rsidRPr="00B17EAD">
        <w:rPr>
          <w:rFonts w:ascii="Times New Roman" w:hAnsi="Times New Roman" w:cs="Times New Roman"/>
          <w:b/>
          <w:bCs/>
          <w:sz w:val="28"/>
          <w:szCs w:val="28"/>
        </w:rPr>
        <w:t>Торин</w:t>
      </w:r>
      <w:proofErr w:type="spellEnd"/>
      <w:r w:rsidRPr="00330522">
        <w:rPr>
          <w:rFonts w:ascii="Times New Roman" w:hAnsi="Times New Roman" w:cs="Times New Roman"/>
          <w:sz w:val="28"/>
          <w:szCs w:val="28"/>
        </w:rPr>
        <w:t>. – Среди золотых медалистов есть и десятиклассник, и даже девятиклассник. У российских школьников большие перспективы на международных химических олимпиадах! А «</w:t>
      </w:r>
      <w:proofErr w:type="spellStart"/>
      <w:r w:rsidRPr="00330522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330522">
        <w:rPr>
          <w:rFonts w:ascii="Times New Roman" w:hAnsi="Times New Roman" w:cs="Times New Roman"/>
          <w:sz w:val="28"/>
          <w:szCs w:val="28"/>
        </w:rPr>
        <w:t>», как это было всегда, будет активно помогать развитию школьного химического образования в регионах и поддерживать олимпийское движение. По планам Оргкомитета, в который входит «</w:t>
      </w:r>
      <w:proofErr w:type="spellStart"/>
      <w:r w:rsidRPr="00330522">
        <w:rPr>
          <w:rFonts w:ascii="Times New Roman" w:hAnsi="Times New Roman" w:cs="Times New Roman"/>
          <w:sz w:val="28"/>
          <w:szCs w:val="28"/>
        </w:rPr>
        <w:t>ЕвроХим</w:t>
      </w:r>
      <w:proofErr w:type="spellEnd"/>
      <w:r w:rsidRPr="00330522">
        <w:rPr>
          <w:rFonts w:ascii="Times New Roman" w:hAnsi="Times New Roman" w:cs="Times New Roman"/>
          <w:sz w:val="28"/>
          <w:szCs w:val="28"/>
        </w:rPr>
        <w:t>», следующая олимпиада пройдет в Будапеште. Если не помешают ограничения, 56-я Менделеевская олимпиада станет первой, которая пройдёт за пределами бывшего СССР».</w:t>
      </w:r>
    </w:p>
    <w:p w14:paraId="3BE977F1" w14:textId="613D4504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0A2714">
        <w:rPr>
          <w:rFonts w:ascii="Times New Roman" w:hAnsi="Times New Roman" w:cs="Times New Roman"/>
          <w:b/>
          <w:bCs/>
        </w:rPr>
        <w:t>Справка:</w:t>
      </w:r>
    </w:p>
    <w:p w14:paraId="06AB201C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  <w:b/>
          <w:bCs/>
        </w:rPr>
        <w:t>Химический факультет МГУ имени М.В. Ломоносова</w:t>
      </w:r>
      <w:r w:rsidRPr="000A2714">
        <w:rPr>
          <w:rFonts w:ascii="Times New Roman" w:hAnsi="Times New Roman" w:cs="Times New Roman"/>
        </w:rPr>
        <w:t xml:space="preserve"> – ведущая химическая научно-образовательная организация России (по данным ведущих международных предметных рейтингов QS и THE). Самостоятельным подразделением университета факультет стал в 1929 году, хотя химией в Московском университете занимались с 1758 года. Сейчас на химическом факультете работает 1800 сотрудников (в основном, кандидаты и доктора наук), в том числе более 140 ученых международного уровня. На факультете действуют 18 кафедр и сотня лабораторий, которые занимаются всеми разновидностями химии – от квантовой и вычислительной до химии живых систем. Также в состав химического факультета входят 10 научно-образовательных центров и 11 центров коллективного пользования. На факультете учатся более 1200 студентов и 300 аспирантов, действуют несколько видов магистратур и курсов повышения квалификации. Химический факультет МГУ – организатор Всероссийской олимпиады школьников и Менделеевской олимпиады по химии, под руководством педагогов факультета российские школьники занимают лидирующие места на Международной олимпиаде по химии.</w:t>
      </w:r>
    </w:p>
    <w:p w14:paraId="6DFB978E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 xml:space="preserve">Сайт факультета: </w:t>
      </w:r>
      <w:hyperlink r:id="rId4" w:history="1">
        <w:r w:rsidRPr="000A2714">
          <w:rPr>
            <w:rStyle w:val="a3"/>
            <w:rFonts w:ascii="Times New Roman" w:hAnsi="Times New Roman" w:cs="Times New Roman"/>
          </w:rPr>
          <w:t>http://www.chem.msu.ru/rus/weldept.html</w:t>
        </w:r>
      </w:hyperlink>
      <w:r w:rsidRPr="000A2714">
        <w:rPr>
          <w:rFonts w:ascii="Times New Roman" w:hAnsi="Times New Roman" w:cs="Times New Roman"/>
        </w:rPr>
        <w:t xml:space="preserve"> </w:t>
      </w:r>
    </w:p>
    <w:p w14:paraId="67F20411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  <w:b/>
          <w:bCs/>
        </w:rPr>
        <w:t>Благотворительный фонд Андрея Мельниченко</w:t>
      </w:r>
      <w:r w:rsidRPr="000A2714">
        <w:rPr>
          <w:rFonts w:ascii="Times New Roman" w:hAnsi="Times New Roman" w:cs="Times New Roman"/>
        </w:rPr>
        <w:t xml:space="preserve"> – частный фонд инфраструктурных образовательных проектов в сфере естественных наук. Его миссия состоит в создании среды для развития талантов в российских регионах. </w:t>
      </w:r>
    </w:p>
    <w:p w14:paraId="4A92E627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 xml:space="preserve">В 2017-2019 гг. в рамках ключевой для Фонда «Программы поддержки одаренных школьников в регионах присутствия компаний ЕВРОХИМ, СУЭК и СГК» были открыты 9 центров детского научного и инженерно-технического творчества в Барнауле, Бийске, Кемерово, Киселевске, </w:t>
      </w:r>
      <w:r w:rsidRPr="000A2714">
        <w:rPr>
          <w:rFonts w:ascii="Times New Roman" w:hAnsi="Times New Roman" w:cs="Times New Roman"/>
        </w:rPr>
        <w:lastRenderedPageBreak/>
        <w:t xml:space="preserve">Ленинске-Кузнецком, Невинномысске, Новомосковске и Рубцовске. В них более 3000 школьников 5-11 классов углубленно изучают дисциплины естественнонаучного цикла. </w:t>
      </w:r>
    </w:p>
    <w:p w14:paraId="0094482E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>Для этого Фондом Андрея Мельниченко создаются все необходимые условия: оборудуются учебные классы и лаборатории, приглашаются лучшие преподаватели из школ и вузов регионов, занятия для всех учащихся бесплатны.</w:t>
      </w:r>
    </w:p>
    <w:p w14:paraId="53A1B04D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 xml:space="preserve">Подробнее о деятельности Фонда: </w:t>
      </w:r>
      <w:hyperlink r:id="rId5" w:history="1">
        <w:r w:rsidRPr="000A2714">
          <w:rPr>
            <w:rStyle w:val="a3"/>
            <w:rFonts w:ascii="Times New Roman" w:hAnsi="Times New Roman" w:cs="Times New Roman"/>
          </w:rPr>
          <w:t>http://aimfond.ru</w:t>
        </w:r>
      </w:hyperlink>
    </w:p>
    <w:p w14:paraId="7CF55E86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  <w:b/>
          <w:bCs/>
        </w:rPr>
      </w:pPr>
      <w:r w:rsidRPr="000A2714">
        <w:rPr>
          <w:rFonts w:ascii="Times New Roman" w:hAnsi="Times New Roman" w:cs="Times New Roman"/>
          <w:b/>
          <w:bCs/>
        </w:rPr>
        <w:t>О компании АО "МХК "</w:t>
      </w:r>
      <w:proofErr w:type="spellStart"/>
      <w:r w:rsidRPr="000A2714">
        <w:rPr>
          <w:rFonts w:ascii="Times New Roman" w:hAnsi="Times New Roman" w:cs="Times New Roman"/>
          <w:b/>
          <w:bCs/>
        </w:rPr>
        <w:t>ЕвроХим</w:t>
      </w:r>
      <w:proofErr w:type="spellEnd"/>
      <w:r w:rsidRPr="000A2714">
        <w:rPr>
          <w:rFonts w:ascii="Times New Roman" w:hAnsi="Times New Roman" w:cs="Times New Roman"/>
          <w:b/>
          <w:bCs/>
        </w:rPr>
        <w:t>"</w:t>
      </w:r>
    </w:p>
    <w:p w14:paraId="6C383D34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>АО «Минерально-химическая компания «</w:t>
      </w:r>
      <w:proofErr w:type="spellStart"/>
      <w:r w:rsidRPr="000A2714">
        <w:rPr>
          <w:rFonts w:ascii="Times New Roman" w:hAnsi="Times New Roman" w:cs="Times New Roman"/>
        </w:rPr>
        <w:t>ЕвроХим</w:t>
      </w:r>
      <w:proofErr w:type="spellEnd"/>
      <w:r w:rsidRPr="000A2714">
        <w:rPr>
          <w:rFonts w:ascii="Times New Roman" w:hAnsi="Times New Roman" w:cs="Times New Roman"/>
        </w:rPr>
        <w:t xml:space="preserve">» управляет российскими активами </w:t>
      </w:r>
      <w:proofErr w:type="spellStart"/>
      <w:r w:rsidRPr="000A2714">
        <w:rPr>
          <w:rFonts w:ascii="Times New Roman" w:hAnsi="Times New Roman" w:cs="Times New Roman"/>
        </w:rPr>
        <w:t>EuroChem</w:t>
      </w:r>
      <w:proofErr w:type="spellEnd"/>
      <w:r w:rsidRPr="000A2714">
        <w:rPr>
          <w:rFonts w:ascii="Times New Roman" w:hAnsi="Times New Roman" w:cs="Times New Roman"/>
        </w:rPr>
        <w:t xml:space="preserve"> </w:t>
      </w:r>
      <w:proofErr w:type="spellStart"/>
      <w:r w:rsidRPr="000A2714">
        <w:rPr>
          <w:rFonts w:ascii="Times New Roman" w:hAnsi="Times New Roman" w:cs="Times New Roman"/>
        </w:rPr>
        <w:t>Group</w:t>
      </w:r>
      <w:proofErr w:type="spellEnd"/>
      <w:r w:rsidRPr="000A2714">
        <w:rPr>
          <w:rFonts w:ascii="Times New Roman" w:hAnsi="Times New Roman" w:cs="Times New Roman"/>
        </w:rPr>
        <w:t xml:space="preserve"> AG, одного из ведущих производителей азотных, фосфорных и калийных удобрений в мире. Деятельность компании включает добычу полезных ископаемых, а также производство, логистику и дистрибуцию удобрений. Компания завершает реализацию стратегических инвестиционных проектов по производству калия на </w:t>
      </w:r>
      <w:proofErr w:type="spellStart"/>
      <w:r w:rsidRPr="000A2714">
        <w:rPr>
          <w:rFonts w:ascii="Times New Roman" w:hAnsi="Times New Roman" w:cs="Times New Roman"/>
        </w:rPr>
        <w:t>Усольском</w:t>
      </w:r>
      <w:proofErr w:type="spellEnd"/>
      <w:r w:rsidRPr="000A2714">
        <w:rPr>
          <w:rFonts w:ascii="Times New Roman" w:hAnsi="Times New Roman" w:cs="Times New Roman"/>
        </w:rPr>
        <w:t xml:space="preserve"> калийном комбинате (Пермский край) и предприятии «</w:t>
      </w:r>
      <w:proofErr w:type="spellStart"/>
      <w:r w:rsidRPr="000A2714">
        <w:rPr>
          <w:rFonts w:ascii="Times New Roman" w:hAnsi="Times New Roman" w:cs="Times New Roman"/>
        </w:rPr>
        <w:t>ЕвроХим-ВолгаКалий</w:t>
      </w:r>
      <w:proofErr w:type="spellEnd"/>
      <w:r w:rsidRPr="000A2714">
        <w:rPr>
          <w:rFonts w:ascii="Times New Roman" w:hAnsi="Times New Roman" w:cs="Times New Roman"/>
        </w:rPr>
        <w:t>» (Волгоградская обл.). Штат сотрудников – более 27 000 человек по всему миру.</w:t>
      </w:r>
    </w:p>
    <w:p w14:paraId="4490DDEA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 xml:space="preserve">Подробнее о компании вы можете узнать на сайте: </w:t>
      </w:r>
      <w:hyperlink r:id="rId6" w:history="1">
        <w:r w:rsidRPr="000A2714">
          <w:rPr>
            <w:rStyle w:val="a3"/>
            <w:rFonts w:ascii="Times New Roman" w:hAnsi="Times New Roman" w:cs="Times New Roman"/>
          </w:rPr>
          <w:t>www.eurochemgroup.com</w:t>
        </w:r>
      </w:hyperlink>
      <w:r w:rsidRPr="000A2714">
        <w:rPr>
          <w:rFonts w:ascii="Times New Roman" w:hAnsi="Times New Roman" w:cs="Times New Roman"/>
        </w:rPr>
        <w:t xml:space="preserve"> </w:t>
      </w:r>
    </w:p>
    <w:p w14:paraId="049E34C0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  <w:b/>
          <w:bCs/>
        </w:rPr>
        <w:t>Андрей Мельниченко</w:t>
      </w:r>
      <w:r w:rsidRPr="000A2714">
        <w:rPr>
          <w:rFonts w:ascii="Times New Roman" w:hAnsi="Times New Roman" w:cs="Times New Roman"/>
        </w:rPr>
        <w:t xml:space="preserve"> – крупный российский промышленник и благотворитель, добившийся успеха своими собственными силами. За последние 25 лет он основал многомиллиардные предприятия, которые следуют высочайшим международным стандартам управления, бухгалтерского учета, аудита, охраны труда и техники безопасности. Принадлежащие ему корпорации – производитель удобрений </w:t>
      </w:r>
      <w:proofErr w:type="spellStart"/>
      <w:r w:rsidRPr="000A2714">
        <w:rPr>
          <w:rFonts w:ascii="Times New Roman" w:hAnsi="Times New Roman" w:cs="Times New Roman"/>
        </w:rPr>
        <w:t>ЕвроХим</w:t>
      </w:r>
      <w:proofErr w:type="spellEnd"/>
      <w:r w:rsidRPr="000A2714">
        <w:rPr>
          <w:rFonts w:ascii="Times New Roman" w:hAnsi="Times New Roman" w:cs="Times New Roman"/>
        </w:rPr>
        <w:t xml:space="preserve"> (</w:t>
      </w:r>
      <w:proofErr w:type="spellStart"/>
      <w:r w:rsidRPr="000A2714">
        <w:rPr>
          <w:rFonts w:ascii="Times New Roman" w:hAnsi="Times New Roman" w:cs="Times New Roman"/>
        </w:rPr>
        <w:t>EuroChem</w:t>
      </w:r>
      <w:proofErr w:type="spellEnd"/>
      <w:r w:rsidRPr="000A2714">
        <w:rPr>
          <w:rFonts w:ascii="Times New Roman" w:hAnsi="Times New Roman" w:cs="Times New Roman"/>
        </w:rPr>
        <w:t xml:space="preserve"> </w:t>
      </w:r>
      <w:proofErr w:type="spellStart"/>
      <w:r w:rsidRPr="000A2714">
        <w:rPr>
          <w:rFonts w:ascii="Times New Roman" w:hAnsi="Times New Roman" w:cs="Times New Roman"/>
        </w:rPr>
        <w:t>Group</w:t>
      </w:r>
      <w:proofErr w:type="spellEnd"/>
      <w:r w:rsidRPr="000A2714">
        <w:rPr>
          <w:rFonts w:ascii="Times New Roman" w:hAnsi="Times New Roman" w:cs="Times New Roman"/>
        </w:rPr>
        <w:t xml:space="preserve"> AG) и Сибирская угольная энергетическая компания (СУЭК), входят в число крупнейших в мире в своих отраслях.</w:t>
      </w:r>
    </w:p>
    <w:p w14:paraId="445A5BF4" w14:textId="77777777" w:rsidR="003A1743" w:rsidRPr="000A2714" w:rsidRDefault="003A1743" w:rsidP="003A1743">
      <w:pPr>
        <w:spacing w:after="120"/>
        <w:jc w:val="both"/>
        <w:rPr>
          <w:rFonts w:ascii="Times New Roman" w:hAnsi="Times New Roman" w:cs="Times New Roman"/>
        </w:rPr>
      </w:pPr>
      <w:r w:rsidRPr="000A2714">
        <w:rPr>
          <w:rFonts w:ascii="Times New Roman" w:hAnsi="Times New Roman" w:cs="Times New Roman"/>
        </w:rPr>
        <w:t>За последние 15 лет компании Мельниченко инвестировали свыше 21 миллиардов долларов США в российскую экономику и промышленность. В его компаниях сейчас занято почти 100,000 человек; все эти компании поддерживают местные сообщества, придерживаясь высочайших стандартов корпоративной социальной ответственности и охраны окружающей среды. В то же время его компании вложили более 500 миллионов долларов США в социальные и благотворительные программы, которые признаются ведущими в ежегодном российском конкурсе «Лидеры корпоративной благотворительности».</w:t>
      </w:r>
    </w:p>
    <w:p w14:paraId="59866DF1" w14:textId="77777777" w:rsidR="003A1743" w:rsidRPr="000A2714" w:rsidRDefault="003A1743" w:rsidP="003A1743">
      <w:pPr>
        <w:spacing w:after="120"/>
        <w:rPr>
          <w:rFonts w:ascii="Times New Roman" w:hAnsi="Times New Roman" w:cs="Times New Roman"/>
        </w:rPr>
      </w:pPr>
    </w:p>
    <w:p w14:paraId="15348946" w14:textId="77777777" w:rsidR="003A1743" w:rsidRPr="000A2714" w:rsidRDefault="003A1743" w:rsidP="003A1743">
      <w:pPr>
        <w:rPr>
          <w:rFonts w:ascii="Times New Roman" w:hAnsi="Times New Roman" w:cs="Times New Roman"/>
        </w:rPr>
      </w:pPr>
    </w:p>
    <w:p w14:paraId="4288D47C" w14:textId="77777777" w:rsidR="00992F1B" w:rsidRPr="006B3FA0" w:rsidRDefault="00992F1B" w:rsidP="00992F1B">
      <w:pPr>
        <w:rPr>
          <w:rFonts w:ascii="Times New Roman" w:hAnsi="Times New Roman" w:cs="Times New Roman"/>
          <w:sz w:val="28"/>
          <w:szCs w:val="28"/>
        </w:rPr>
      </w:pPr>
    </w:p>
    <w:sectPr w:rsidR="00992F1B" w:rsidRPr="006B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DB"/>
    <w:rsid w:val="0001452E"/>
    <w:rsid w:val="000947F5"/>
    <w:rsid w:val="00147243"/>
    <w:rsid w:val="001852DB"/>
    <w:rsid w:val="001F5B6C"/>
    <w:rsid w:val="00330522"/>
    <w:rsid w:val="00373F4D"/>
    <w:rsid w:val="003A1743"/>
    <w:rsid w:val="004353B4"/>
    <w:rsid w:val="004A573C"/>
    <w:rsid w:val="005411CD"/>
    <w:rsid w:val="005573BB"/>
    <w:rsid w:val="005E59F0"/>
    <w:rsid w:val="005F3BB4"/>
    <w:rsid w:val="006B3FA0"/>
    <w:rsid w:val="0082518A"/>
    <w:rsid w:val="00992F1B"/>
    <w:rsid w:val="00A0323B"/>
    <w:rsid w:val="00A57788"/>
    <w:rsid w:val="00B1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C9DA6"/>
  <w15:chartTrackingRefBased/>
  <w15:docId w15:val="{BBED0233-98EC-4C2C-B239-E714C87CE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17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chemgroup.com" TargetMode="External"/><Relationship Id="rId5" Type="http://schemas.openxmlformats.org/officeDocument/2006/relationships/hyperlink" Target="http://aimfond.ru" TargetMode="External"/><Relationship Id="rId4" Type="http://schemas.openxmlformats.org/officeDocument/2006/relationships/hyperlink" Target="http://www.chem.msu.ru/rus/weldep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Ивашко</dc:creator>
  <cp:keywords/>
  <dc:description/>
  <cp:lastModifiedBy>Гординская Мария Витальевна</cp:lastModifiedBy>
  <cp:revision>10</cp:revision>
  <dcterms:created xsi:type="dcterms:W3CDTF">2021-04-26T06:11:00Z</dcterms:created>
  <dcterms:modified xsi:type="dcterms:W3CDTF">2021-04-26T10:32:00Z</dcterms:modified>
</cp:coreProperties>
</file>