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60" w:rsidRDefault="00D3763D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учёных СО РАН возобновил работу «Клуб межнаучных контактов»</w:t>
      </w:r>
    </w:p>
    <w:p w:rsidR="00D3763D" w:rsidRDefault="00D3763D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63D" w:rsidRDefault="00D3763D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октября в Доме учёных СО РАН прошло первое заседание «Клуба межнаучных контактов». Как рассказала заместитель директора Дома учёных Татьяна Бальбурова, Клуб активно работал много лет, спорили физики и лирики, но потом Клуб остался без лидера и его заседания прекратились. В этом году Дом учёных решил возобновить работу клуба и пригласил известного историка доктора исторических наук Владислава Кокоулина руководить Клубом в этом году.</w:t>
      </w:r>
    </w:p>
    <w:p w:rsidR="00D3763D" w:rsidRDefault="00D3763D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заседание Клуба было посвящено 100-летию Коммунистического союза российской молодёжи.</w:t>
      </w:r>
    </w:p>
    <w:p w:rsidR="00D3763D" w:rsidRDefault="00D3763D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дискуссии приняли участие историки Сергей Горин – автор книги о новосибирском комсомоле, историки Виктор Черноскутов и Евгения Полиновская, известный журналист Игорь Лихоманов, </w:t>
      </w:r>
      <w:r w:rsidR="003219F0">
        <w:rPr>
          <w:rFonts w:ascii="Times New Roman" w:hAnsi="Times New Roman" w:cs="Times New Roman"/>
          <w:sz w:val="24"/>
          <w:szCs w:val="24"/>
        </w:rPr>
        <w:t>комсомольские лидеры Светлана Рожнова и Владимир Молчанов.</w:t>
      </w:r>
    </w:p>
    <w:p w:rsidR="003219F0" w:rsidRDefault="003219F0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Обсуждалось две темы: историческая память и научное изучение истории комсомола. Участники дискуссии отметили, что несмотря на то, что у разных поколений комсомольцев разное восприятие роли комсомола в истории страны, необходимо продолжать научные исследования, тем более, что в истории ВЛКСМ есть очень непростые для интерпретации темы. Например, в 1920-е гг. активную роль в руководстве комсомолом играл Лев Троцкий, выступавший с докладами на комсомольских съездах, но эта тема в исторических трудах пока ещё слабо освещается.</w:t>
      </w:r>
    </w:p>
    <w:p w:rsidR="003219F0" w:rsidRPr="00D3763D" w:rsidRDefault="003219F0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заседание Клуба межнаучных контактов – 16 ноября, тема дискуссии: «Феномен лженауки в современном мире».</w:t>
      </w:r>
      <w:bookmarkStart w:id="0" w:name="_GoBack"/>
      <w:bookmarkEnd w:id="0"/>
    </w:p>
    <w:p w:rsidR="00110E20" w:rsidRPr="00996F77" w:rsidRDefault="00110E20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10E20" w:rsidRPr="00996F77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F3" w:rsidRDefault="008042F3" w:rsidP="00922E6A">
      <w:pPr>
        <w:spacing w:after="0" w:line="240" w:lineRule="auto"/>
      </w:pPr>
      <w:r>
        <w:separator/>
      </w:r>
    </w:p>
  </w:endnote>
  <w:endnote w:type="continuationSeparator" w:id="0">
    <w:p w:rsidR="008042F3" w:rsidRDefault="008042F3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F0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F3" w:rsidRDefault="008042F3" w:rsidP="00922E6A">
      <w:pPr>
        <w:spacing w:after="0" w:line="240" w:lineRule="auto"/>
      </w:pPr>
      <w:r>
        <w:separator/>
      </w:r>
    </w:p>
  </w:footnote>
  <w:footnote w:type="continuationSeparator" w:id="0">
    <w:p w:rsidR="008042F3" w:rsidRDefault="008042F3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2F3294"/>
    <w:rsid w:val="003219F0"/>
    <w:rsid w:val="00384EF9"/>
    <w:rsid w:val="003C7E98"/>
    <w:rsid w:val="00427201"/>
    <w:rsid w:val="004A02EC"/>
    <w:rsid w:val="004A20A2"/>
    <w:rsid w:val="00515CC6"/>
    <w:rsid w:val="00524479"/>
    <w:rsid w:val="005F1AA7"/>
    <w:rsid w:val="00623702"/>
    <w:rsid w:val="006247CA"/>
    <w:rsid w:val="00726ED9"/>
    <w:rsid w:val="00746910"/>
    <w:rsid w:val="00784D67"/>
    <w:rsid w:val="008042F3"/>
    <w:rsid w:val="00856C78"/>
    <w:rsid w:val="008775EF"/>
    <w:rsid w:val="008A30FA"/>
    <w:rsid w:val="00904251"/>
    <w:rsid w:val="00922E6A"/>
    <w:rsid w:val="00996F77"/>
    <w:rsid w:val="009E3260"/>
    <w:rsid w:val="00A454CD"/>
    <w:rsid w:val="00B32264"/>
    <w:rsid w:val="00B64CAC"/>
    <w:rsid w:val="00C0181A"/>
    <w:rsid w:val="00D3763D"/>
    <w:rsid w:val="00D91EEE"/>
    <w:rsid w:val="00E20365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4</cp:revision>
  <dcterms:created xsi:type="dcterms:W3CDTF">2018-10-21T13:20:00Z</dcterms:created>
  <dcterms:modified xsi:type="dcterms:W3CDTF">2018-10-21T13:37:00Z</dcterms:modified>
</cp:coreProperties>
</file>