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3B" w:rsidRPr="001C2327" w:rsidRDefault="0034513B" w:rsidP="00440D46">
      <w:pPr>
        <w:jc w:val="center"/>
        <w:rPr>
          <w:b/>
          <w:sz w:val="28"/>
          <w:szCs w:val="28"/>
        </w:rPr>
      </w:pPr>
      <w:r w:rsidRPr="001C2327">
        <w:rPr>
          <w:b/>
          <w:sz w:val="28"/>
          <w:szCs w:val="28"/>
        </w:rPr>
        <w:t xml:space="preserve">Конкурс технологических </w:t>
      </w:r>
      <w:proofErr w:type="spellStart"/>
      <w:r w:rsidRPr="001C2327">
        <w:rPr>
          <w:b/>
          <w:sz w:val="28"/>
          <w:szCs w:val="28"/>
        </w:rPr>
        <w:t>стартапов</w:t>
      </w:r>
      <w:proofErr w:type="spellEnd"/>
    </w:p>
    <w:p w:rsidR="00FC1E59" w:rsidRPr="001C2327" w:rsidRDefault="0034513B" w:rsidP="00440D46">
      <w:pPr>
        <w:jc w:val="center"/>
        <w:rPr>
          <w:b/>
          <w:sz w:val="28"/>
          <w:szCs w:val="28"/>
        </w:rPr>
      </w:pPr>
      <w:r w:rsidRPr="001C2327">
        <w:rPr>
          <w:b/>
          <w:sz w:val="28"/>
          <w:szCs w:val="28"/>
        </w:rPr>
        <w:t>#STARTUPSELECTION2019</w:t>
      </w:r>
    </w:p>
    <w:p w:rsidR="0034513B" w:rsidRDefault="00F10E7A" w:rsidP="00440D46">
      <w:pPr>
        <w:jc w:val="center"/>
        <w:rPr>
          <w:b/>
        </w:rPr>
      </w:pPr>
      <w:r w:rsidRPr="00440D46">
        <w:rPr>
          <w:b/>
        </w:rPr>
        <w:t>28 февраля</w:t>
      </w:r>
      <w:r w:rsidR="0034513B" w:rsidRPr="00440D46">
        <w:rPr>
          <w:b/>
        </w:rPr>
        <w:t xml:space="preserve"> – </w:t>
      </w:r>
      <w:r w:rsidRPr="00440D46">
        <w:rPr>
          <w:b/>
        </w:rPr>
        <w:t xml:space="preserve">6 </w:t>
      </w:r>
      <w:r w:rsidR="0034513B" w:rsidRPr="00440D46">
        <w:rPr>
          <w:b/>
        </w:rPr>
        <w:t>март</w:t>
      </w:r>
      <w:r w:rsidRPr="00440D46">
        <w:rPr>
          <w:b/>
        </w:rPr>
        <w:t>а, Москва</w:t>
      </w:r>
    </w:p>
    <w:p w:rsidR="00FA7225" w:rsidRDefault="00FA7225" w:rsidP="00FA7225">
      <w:pPr>
        <w:ind w:firstLine="567"/>
      </w:pPr>
    </w:p>
    <w:p w:rsidR="00FA7225" w:rsidRDefault="00FA7225" w:rsidP="00FA7225">
      <w:pPr>
        <w:ind w:firstLine="567"/>
      </w:pPr>
    </w:p>
    <w:p w:rsidR="009E789B" w:rsidRPr="00FA7225" w:rsidRDefault="009E789B" w:rsidP="00FA7225">
      <w:pPr>
        <w:ind w:firstLine="567"/>
        <w:rPr>
          <w:b/>
          <w:sz w:val="28"/>
          <w:szCs w:val="28"/>
        </w:rPr>
      </w:pPr>
      <w:r w:rsidRPr="001C2327">
        <w:rPr>
          <w:b/>
          <w:sz w:val="28"/>
          <w:szCs w:val="28"/>
        </w:rPr>
        <w:t>#STARTUPSELECTION2019</w:t>
      </w:r>
      <w:r w:rsidR="00FA7225">
        <w:rPr>
          <w:b/>
          <w:sz w:val="28"/>
          <w:szCs w:val="28"/>
        </w:rPr>
        <w:t xml:space="preserve"> </w:t>
      </w:r>
      <w:r>
        <w:t xml:space="preserve">– это возможность заявить о себе любому технологическому </w:t>
      </w:r>
      <w:proofErr w:type="spellStart"/>
      <w:r>
        <w:t>стартапу</w:t>
      </w:r>
      <w:proofErr w:type="spellEnd"/>
      <w:r>
        <w:t xml:space="preserve"> со всех уголков России независимо от отрасли. </w:t>
      </w:r>
      <w:r w:rsidR="00FA7225">
        <w:t xml:space="preserve">Конкурс дает возможность найти инвестиции в проект, также получить комментарии и полный разбор своего проекта от представителей инвестиционного рынка, </w:t>
      </w:r>
      <w:r w:rsidR="00FA7225">
        <w:rPr>
          <w:lang w:val="en-US"/>
        </w:rPr>
        <w:t>IT</w:t>
      </w:r>
      <w:r w:rsidR="00FA7225">
        <w:t xml:space="preserve">-предпринимателей и владельцев среднего и крупного бизнеса. </w:t>
      </w:r>
    </w:p>
    <w:p w:rsidR="00440D46" w:rsidRDefault="00440D46" w:rsidP="00440D46"/>
    <w:p w:rsidR="00287E54" w:rsidRPr="00287E54" w:rsidRDefault="00FA7225" w:rsidP="00287E54">
      <w:pPr>
        <w:ind w:firstLine="567"/>
      </w:pPr>
      <w:r>
        <w:t xml:space="preserve">Подать заявку на участие могут </w:t>
      </w:r>
      <w:proofErr w:type="spellStart"/>
      <w:r w:rsidR="00E31397" w:rsidRPr="001C2327">
        <w:t>стартапы</w:t>
      </w:r>
      <w:proofErr w:type="spellEnd"/>
      <w:r w:rsidR="00440D46">
        <w:t>,</w:t>
      </w:r>
      <w:r w:rsidR="0034513B" w:rsidRPr="001C2327">
        <w:t xml:space="preserve"> стадии</w:t>
      </w:r>
      <w:r w:rsidR="00440D46">
        <w:t xml:space="preserve"> </w:t>
      </w:r>
      <w:proofErr w:type="spellStart"/>
      <w:r w:rsidR="0034513B" w:rsidRPr="00440D46">
        <w:rPr>
          <w:b/>
        </w:rPr>
        <w:t>pre-seed</w:t>
      </w:r>
      <w:proofErr w:type="spellEnd"/>
      <w:r w:rsidR="0034513B" w:rsidRPr="00440D46">
        <w:rPr>
          <w:b/>
        </w:rPr>
        <w:t xml:space="preserve">; </w:t>
      </w:r>
      <w:proofErr w:type="spellStart"/>
      <w:r w:rsidR="0034513B" w:rsidRPr="00440D46">
        <w:rPr>
          <w:b/>
        </w:rPr>
        <w:t>seed</w:t>
      </w:r>
      <w:proofErr w:type="spellEnd"/>
      <w:r w:rsidR="0034513B" w:rsidRPr="00440D46">
        <w:rPr>
          <w:b/>
        </w:rPr>
        <w:t xml:space="preserve">; </w:t>
      </w:r>
      <w:proofErr w:type="spellStart"/>
      <w:r w:rsidR="0034513B" w:rsidRPr="00440D46">
        <w:rPr>
          <w:b/>
        </w:rPr>
        <w:t>round</w:t>
      </w:r>
      <w:proofErr w:type="spellEnd"/>
      <w:r w:rsidR="0034513B" w:rsidRPr="00440D46">
        <w:rPr>
          <w:b/>
        </w:rPr>
        <w:t xml:space="preserve"> A.</w:t>
      </w:r>
      <w:r w:rsidR="00440D46">
        <w:t xml:space="preserve"> </w:t>
      </w:r>
      <w:r w:rsidR="00287E54">
        <w:t>О</w:t>
      </w:r>
      <w:r w:rsidR="00287E54">
        <w:t>тбор</w:t>
      </w:r>
      <w:r w:rsidR="00287E54">
        <w:t xml:space="preserve"> проектов</w:t>
      </w:r>
      <w:r w:rsidR="00287E54">
        <w:t xml:space="preserve"> проходит в несколько этапов: </w:t>
      </w:r>
    </w:p>
    <w:p w:rsidR="00440D46" w:rsidRDefault="00440D46" w:rsidP="00440D46">
      <w:pPr>
        <w:rPr>
          <w:b/>
        </w:rPr>
      </w:pPr>
    </w:p>
    <w:p w:rsidR="0034513B" w:rsidRPr="001C2327" w:rsidRDefault="0034513B" w:rsidP="00440D46">
      <w:r w:rsidRPr="00440D46">
        <w:rPr>
          <w:b/>
        </w:rPr>
        <w:t>1 этап. Первичный отбор</w:t>
      </w:r>
      <w:r w:rsidRPr="001C2327">
        <w:t> (проходит до 20 февраля 2019 года).</w:t>
      </w:r>
    </w:p>
    <w:p w:rsidR="0018451C" w:rsidRPr="001C2327" w:rsidRDefault="0034513B" w:rsidP="00440D46">
      <w:r w:rsidRPr="001C2327">
        <w:t xml:space="preserve">Инициаторы проекта присылают видео-презентацию проекта, </w:t>
      </w:r>
      <w:r w:rsidR="00742E78" w:rsidRPr="001C2327">
        <w:t xml:space="preserve">можно </w:t>
      </w:r>
      <w:r w:rsidRPr="001C2327">
        <w:t>презентацию в PDF или </w:t>
      </w:r>
      <w:proofErr w:type="spellStart"/>
      <w:r w:rsidRPr="001C2327">
        <w:t>PowerPoint</w:t>
      </w:r>
      <w:proofErr w:type="spellEnd"/>
      <w:r w:rsidRPr="001C2327">
        <w:t xml:space="preserve"> (рассказ о проекте в свободной форме) длительностью не более 5 мин.</w:t>
      </w:r>
    </w:p>
    <w:p w:rsidR="00440D46" w:rsidRDefault="00440D46" w:rsidP="00440D46">
      <w:pPr>
        <w:rPr>
          <w:b/>
        </w:rPr>
      </w:pPr>
    </w:p>
    <w:p w:rsidR="0034513B" w:rsidRPr="001C2327" w:rsidRDefault="0034513B" w:rsidP="00440D46">
      <w:r w:rsidRPr="00440D46">
        <w:rPr>
          <w:b/>
        </w:rPr>
        <w:t xml:space="preserve">2 этап. </w:t>
      </w:r>
      <w:proofErr w:type="spellStart"/>
      <w:r w:rsidRPr="00440D46">
        <w:rPr>
          <w:b/>
        </w:rPr>
        <w:t>Экспертый</w:t>
      </w:r>
      <w:proofErr w:type="spellEnd"/>
      <w:r w:rsidRPr="00440D46">
        <w:rPr>
          <w:b/>
        </w:rPr>
        <w:t xml:space="preserve"> отбор</w:t>
      </w:r>
      <w:r w:rsidRPr="001C2327">
        <w:t> (проходит до 24 февраля 2019 года).</w:t>
      </w:r>
    </w:p>
    <w:p w:rsidR="0034513B" w:rsidRPr="001C2327" w:rsidRDefault="0034513B" w:rsidP="00440D46">
      <w:r w:rsidRPr="001C2327">
        <w:t>Проекты, прошедшие на второй этап, оценивается венчурными аналитиками.</w:t>
      </w:r>
    </w:p>
    <w:p w:rsidR="00440D46" w:rsidRDefault="00440D46" w:rsidP="00440D46">
      <w:pPr>
        <w:rPr>
          <w:b/>
        </w:rPr>
      </w:pPr>
    </w:p>
    <w:p w:rsidR="0034513B" w:rsidRPr="001C2327" w:rsidRDefault="0034513B" w:rsidP="00440D46">
      <w:r w:rsidRPr="00440D46">
        <w:rPr>
          <w:b/>
        </w:rPr>
        <w:t>3 этап. Питч-сессия и финальный отбор проектов</w:t>
      </w:r>
      <w:r w:rsidRPr="001C2327">
        <w:t> (28 февраля).</w:t>
      </w:r>
    </w:p>
    <w:p w:rsidR="0018451C" w:rsidRPr="001C2327" w:rsidRDefault="0034513B" w:rsidP="00440D46">
      <w:r w:rsidRPr="001C2327">
        <w:t>В пи</w:t>
      </w:r>
      <w:r w:rsidR="00742E78" w:rsidRPr="001C2327">
        <w:t xml:space="preserve">тч-сессии участвуют отобранных </w:t>
      </w:r>
      <w:r w:rsidRPr="001C2327">
        <w:t>15-20 проектов. Формат: Питч-презентация 5 мин + вопросы инвесторов.</w:t>
      </w:r>
    </w:p>
    <w:p w:rsidR="00440D46" w:rsidRDefault="00440D46" w:rsidP="00440D46">
      <w:pPr>
        <w:rPr>
          <w:b/>
        </w:rPr>
      </w:pPr>
    </w:p>
    <w:p w:rsidR="0034513B" w:rsidRPr="001C2327" w:rsidRDefault="00742E78" w:rsidP="00440D46">
      <w:r w:rsidRPr="00440D46">
        <w:rPr>
          <w:b/>
        </w:rPr>
        <w:t xml:space="preserve">4 этап. Финал конкурса </w:t>
      </w:r>
      <w:r w:rsidR="0034513B" w:rsidRPr="00440D46">
        <w:rPr>
          <w:b/>
        </w:rPr>
        <w:t>#STARTUPSELECTION2019</w:t>
      </w:r>
      <w:r w:rsidR="0034513B" w:rsidRPr="001C2327">
        <w:t> (6 марта)</w:t>
      </w:r>
    </w:p>
    <w:p w:rsidR="00E31397" w:rsidRPr="00596E12" w:rsidRDefault="0034513B" w:rsidP="00440D46">
      <w:r w:rsidRPr="001C2327">
        <w:t>Проходит в закрытом режиме перед инвесторами, бизнес-ангелами и представителями инвестиционных фондов, частными российскими и иностранными инвесторами. </w:t>
      </w:r>
    </w:p>
    <w:p w:rsidR="00B6558F" w:rsidRPr="00596E12" w:rsidRDefault="00B6558F" w:rsidP="00440D46"/>
    <w:p w:rsidR="00B6558F" w:rsidRDefault="00B6558F" w:rsidP="00B6558F">
      <w:pPr>
        <w:ind w:firstLine="567"/>
      </w:pPr>
      <w:r w:rsidRPr="00B6558F">
        <w:t xml:space="preserve">Предлагаем принять участие в Конкурсе </w:t>
      </w:r>
      <w:proofErr w:type="spellStart"/>
      <w:r w:rsidRPr="00B6558F">
        <w:t>стартапов</w:t>
      </w:r>
      <w:proofErr w:type="spellEnd"/>
      <w:r w:rsidRPr="00B6558F">
        <w:t xml:space="preserve">, отличительная особенность которого - участие не только профессиональных инвесторов, но и большого количества бизнесменов, которые отбирают проекты и готовы начать инвестировать. В процессе конкурса его организаторы, также проводят отбор проектов для ряда российских и </w:t>
      </w:r>
      <w:proofErr w:type="gramStart"/>
      <w:r w:rsidRPr="00B6558F">
        <w:t>иностранных инвестиционных структур</w:t>
      </w:r>
      <w:proofErr w:type="gramEnd"/>
      <w:r w:rsidRPr="00B6558F">
        <w:t xml:space="preserve"> и пулов инвесторов.</w:t>
      </w:r>
    </w:p>
    <w:p w:rsidR="00FA7225" w:rsidRPr="00B6558F" w:rsidRDefault="00FA7225" w:rsidP="00FA7225"/>
    <w:p w:rsidR="00440D46" w:rsidRDefault="00440D46" w:rsidP="00440D46">
      <w:pPr>
        <w:rPr>
          <w:b/>
        </w:rPr>
      </w:pPr>
      <w:bookmarkStart w:id="0" w:name="_GoBack"/>
      <w:bookmarkEnd w:id="0"/>
    </w:p>
    <w:p w:rsidR="0018451C" w:rsidRPr="005C5A42" w:rsidRDefault="00E31397" w:rsidP="00440D46">
      <w:pPr>
        <w:ind w:firstLine="567"/>
        <w:rPr>
          <w:b/>
        </w:rPr>
      </w:pPr>
      <w:r w:rsidRPr="005C5A42">
        <w:rPr>
          <w:b/>
        </w:rPr>
        <w:t>Подробнее о конкурсе, условия</w:t>
      </w:r>
      <w:r w:rsidR="00B07BAE" w:rsidRPr="005C5A42">
        <w:rPr>
          <w:b/>
        </w:rPr>
        <w:t>х отбора и критериях оценки проектов</w:t>
      </w:r>
      <w:r w:rsidRPr="005C5A42">
        <w:rPr>
          <w:b/>
        </w:rPr>
        <w:t xml:space="preserve"> Вы можете узнать здесь</w:t>
      </w:r>
      <w:r w:rsidR="00596E12" w:rsidRPr="005C5A42">
        <w:rPr>
          <w:b/>
        </w:rPr>
        <w:t>:</w:t>
      </w:r>
      <w:r w:rsidR="005376CF" w:rsidRPr="005376CF">
        <w:rPr>
          <w:b/>
        </w:rPr>
        <w:t xml:space="preserve"> </w:t>
      </w:r>
      <w:hyperlink r:id="rId4" w:history="1">
        <w:r w:rsidR="005376CF" w:rsidRPr="00726D02">
          <w:rPr>
            <w:rStyle w:val="a5"/>
            <w:b/>
            <w:lang w:val="en-US"/>
          </w:rPr>
          <w:t>https</w:t>
        </w:r>
        <w:r w:rsidR="005376CF" w:rsidRPr="00726D02">
          <w:rPr>
            <w:rStyle w:val="a5"/>
            <w:b/>
          </w:rPr>
          <w:t>://</w:t>
        </w:r>
        <w:proofErr w:type="spellStart"/>
        <w:r w:rsidR="005376CF" w:rsidRPr="00726D02">
          <w:rPr>
            <w:rStyle w:val="a5"/>
            <w:b/>
            <w:lang w:val="en-US"/>
          </w:rPr>
          <w:t>pervyy</w:t>
        </w:r>
        <w:proofErr w:type="spellEnd"/>
        <w:r w:rsidR="005376CF" w:rsidRPr="00726D02">
          <w:rPr>
            <w:rStyle w:val="a5"/>
            <w:b/>
          </w:rPr>
          <w:t>-</w:t>
        </w:r>
        <w:proofErr w:type="spellStart"/>
        <w:r w:rsidR="005376CF" w:rsidRPr="00726D02">
          <w:rPr>
            <w:rStyle w:val="a5"/>
            <w:b/>
            <w:lang w:val="en-US"/>
          </w:rPr>
          <w:t>rossiyskiy</w:t>
        </w:r>
        <w:proofErr w:type="spellEnd"/>
        <w:r w:rsidR="005376CF" w:rsidRPr="00726D02">
          <w:rPr>
            <w:rStyle w:val="a5"/>
            <w:b/>
          </w:rPr>
          <w:t>-</w:t>
        </w:r>
        <w:proofErr w:type="spellStart"/>
        <w:r w:rsidR="005376CF" w:rsidRPr="00726D02">
          <w:rPr>
            <w:rStyle w:val="a5"/>
            <w:b/>
            <w:lang w:val="en-US"/>
          </w:rPr>
          <w:t>investi</w:t>
        </w:r>
        <w:proofErr w:type="spellEnd"/>
        <w:r w:rsidR="005376CF" w:rsidRPr="00726D02">
          <w:rPr>
            <w:rStyle w:val="a5"/>
            <w:b/>
          </w:rPr>
          <w:t>.</w:t>
        </w:r>
        <w:proofErr w:type="spellStart"/>
        <w:r w:rsidR="005376CF" w:rsidRPr="00726D02">
          <w:rPr>
            <w:rStyle w:val="a5"/>
            <w:b/>
            <w:lang w:val="en-US"/>
          </w:rPr>
          <w:t>timepad</w:t>
        </w:r>
        <w:proofErr w:type="spellEnd"/>
        <w:r w:rsidR="005376CF" w:rsidRPr="00726D02">
          <w:rPr>
            <w:rStyle w:val="a5"/>
            <w:b/>
          </w:rPr>
          <w:t>.</w:t>
        </w:r>
        <w:proofErr w:type="spellStart"/>
        <w:r w:rsidR="005376CF" w:rsidRPr="00726D02">
          <w:rPr>
            <w:rStyle w:val="a5"/>
            <w:b/>
            <w:lang w:val="en-US"/>
          </w:rPr>
          <w:t>ru</w:t>
        </w:r>
        <w:proofErr w:type="spellEnd"/>
        <w:r w:rsidR="005376CF" w:rsidRPr="00726D02">
          <w:rPr>
            <w:rStyle w:val="a5"/>
            <w:b/>
          </w:rPr>
          <w:t>/</w:t>
        </w:r>
        <w:r w:rsidR="005376CF" w:rsidRPr="00726D02">
          <w:rPr>
            <w:rStyle w:val="a5"/>
            <w:b/>
            <w:lang w:val="en-US"/>
          </w:rPr>
          <w:t>event</w:t>
        </w:r>
        <w:r w:rsidR="005376CF" w:rsidRPr="00726D02">
          <w:rPr>
            <w:rStyle w:val="a5"/>
            <w:b/>
          </w:rPr>
          <w:t>/895577/?</w:t>
        </w:r>
        <w:proofErr w:type="spellStart"/>
        <w:r w:rsidR="005376CF" w:rsidRPr="00726D02">
          <w:rPr>
            <w:rStyle w:val="a5"/>
            <w:b/>
            <w:lang w:val="en-US"/>
          </w:rPr>
          <w:t>utm</w:t>
        </w:r>
        <w:proofErr w:type="spellEnd"/>
        <w:r w:rsidR="005376CF" w:rsidRPr="00726D02">
          <w:rPr>
            <w:rStyle w:val="a5"/>
            <w:b/>
          </w:rPr>
          <w:t>_</w:t>
        </w:r>
        <w:proofErr w:type="spellStart"/>
        <w:r w:rsidR="005376CF" w:rsidRPr="00726D02">
          <w:rPr>
            <w:rStyle w:val="a5"/>
            <w:b/>
            <w:lang w:val="en-US"/>
          </w:rPr>
          <w:t>refcode</w:t>
        </w:r>
        <w:proofErr w:type="spellEnd"/>
        <w:r w:rsidR="005376CF" w:rsidRPr="00726D02">
          <w:rPr>
            <w:rStyle w:val="a5"/>
            <w:b/>
          </w:rPr>
          <w:t>=</w:t>
        </w:r>
        <w:proofErr w:type="spellStart"/>
        <w:r w:rsidR="005376CF" w:rsidRPr="00726D02">
          <w:rPr>
            <w:rStyle w:val="a5"/>
            <w:b/>
            <w:lang w:val="en-US"/>
          </w:rPr>
          <w:t>acca</w:t>
        </w:r>
        <w:proofErr w:type="spellEnd"/>
        <w:r w:rsidR="005376CF" w:rsidRPr="00726D02">
          <w:rPr>
            <w:rStyle w:val="a5"/>
            <w:b/>
          </w:rPr>
          <w:t>63</w:t>
        </w:r>
        <w:r w:rsidR="005376CF" w:rsidRPr="00726D02">
          <w:rPr>
            <w:rStyle w:val="a5"/>
            <w:b/>
            <w:lang w:val="en-US"/>
          </w:rPr>
          <w:t>a</w:t>
        </w:r>
        <w:r w:rsidR="005376CF" w:rsidRPr="00726D02">
          <w:rPr>
            <w:rStyle w:val="a5"/>
            <w:b/>
          </w:rPr>
          <w:t>559</w:t>
        </w:r>
        <w:proofErr w:type="spellStart"/>
        <w:r w:rsidR="005376CF" w:rsidRPr="00726D02">
          <w:rPr>
            <w:rStyle w:val="a5"/>
            <w:b/>
            <w:lang w:val="en-US"/>
          </w:rPr>
          <w:t>dcebcb</w:t>
        </w:r>
        <w:proofErr w:type="spellEnd"/>
        <w:r w:rsidR="005376CF" w:rsidRPr="00726D02">
          <w:rPr>
            <w:rStyle w:val="a5"/>
            <w:b/>
          </w:rPr>
          <w:t>4</w:t>
        </w:r>
        <w:r w:rsidR="005376CF" w:rsidRPr="00726D02">
          <w:rPr>
            <w:rStyle w:val="a5"/>
            <w:b/>
            <w:lang w:val="en-US"/>
          </w:rPr>
          <w:t>ad</w:t>
        </w:r>
        <w:r w:rsidR="005376CF" w:rsidRPr="00726D02">
          <w:rPr>
            <w:rStyle w:val="a5"/>
            <w:b/>
          </w:rPr>
          <w:t>251</w:t>
        </w:r>
        <w:r w:rsidR="005376CF" w:rsidRPr="00726D02">
          <w:rPr>
            <w:rStyle w:val="a5"/>
            <w:b/>
            <w:lang w:val="en-US"/>
          </w:rPr>
          <w:t>d</w:t>
        </w:r>
        <w:r w:rsidR="005376CF" w:rsidRPr="00726D02">
          <w:rPr>
            <w:rStyle w:val="a5"/>
            <w:b/>
          </w:rPr>
          <w:t>9</w:t>
        </w:r>
        <w:r w:rsidR="005376CF" w:rsidRPr="00726D02">
          <w:rPr>
            <w:rStyle w:val="a5"/>
            <w:b/>
            <w:lang w:val="en-US"/>
          </w:rPr>
          <w:t>b</w:t>
        </w:r>
        <w:r w:rsidR="005376CF" w:rsidRPr="00726D02">
          <w:rPr>
            <w:rStyle w:val="a5"/>
            <w:b/>
          </w:rPr>
          <w:t>0053</w:t>
        </w:r>
        <w:r w:rsidR="005376CF" w:rsidRPr="00726D02">
          <w:rPr>
            <w:rStyle w:val="a5"/>
            <w:b/>
            <w:lang w:val="en-US"/>
          </w:rPr>
          <w:t>d</w:t>
        </w:r>
        <w:r w:rsidR="005376CF" w:rsidRPr="00726D02">
          <w:rPr>
            <w:rStyle w:val="a5"/>
            <w:b/>
          </w:rPr>
          <w:t>1</w:t>
        </w:r>
        <w:r w:rsidR="005376CF" w:rsidRPr="00726D02">
          <w:rPr>
            <w:rStyle w:val="a5"/>
            <w:b/>
            <w:lang w:val="en-US"/>
          </w:rPr>
          <w:t>f</w:t>
        </w:r>
        <w:r w:rsidR="005376CF" w:rsidRPr="00726D02">
          <w:rPr>
            <w:rStyle w:val="a5"/>
            <w:b/>
          </w:rPr>
          <w:t>3</w:t>
        </w:r>
        <w:r w:rsidR="005376CF" w:rsidRPr="00726D02">
          <w:rPr>
            <w:rStyle w:val="a5"/>
            <w:b/>
            <w:lang w:val="en-US"/>
          </w:rPr>
          <w:t>b</w:t>
        </w:r>
        <w:r w:rsidR="005376CF" w:rsidRPr="00726D02">
          <w:rPr>
            <w:rStyle w:val="a5"/>
            <w:b/>
          </w:rPr>
          <w:t>3</w:t>
        </w:r>
        <w:r w:rsidR="005376CF" w:rsidRPr="00726D02">
          <w:rPr>
            <w:rStyle w:val="a5"/>
            <w:b/>
            <w:lang w:val="en-US"/>
          </w:rPr>
          <w:t>d</w:t>
        </w:r>
        <w:r w:rsidR="005376CF" w:rsidRPr="00726D02">
          <w:rPr>
            <w:rStyle w:val="a5"/>
            <w:b/>
          </w:rPr>
          <w:t>510</w:t>
        </w:r>
        <w:r w:rsidR="005376CF" w:rsidRPr="00726D02">
          <w:rPr>
            <w:rStyle w:val="a5"/>
            <w:b/>
            <w:lang w:val="en-US"/>
          </w:rPr>
          <w:t>c</w:t>
        </w:r>
      </w:hyperlink>
      <w:r w:rsidR="005376CF" w:rsidRPr="005376CF">
        <w:rPr>
          <w:b/>
        </w:rPr>
        <w:t xml:space="preserve"> </w:t>
      </w:r>
      <w:r w:rsidR="00C51DDF" w:rsidRPr="005C5A42">
        <w:t xml:space="preserve"> </w:t>
      </w:r>
      <w:r w:rsidR="00B757DC" w:rsidRPr="005C5A42">
        <w:rPr>
          <w:b/>
        </w:rPr>
        <w:t xml:space="preserve"> </w:t>
      </w:r>
    </w:p>
    <w:p w:rsidR="00440D46" w:rsidRDefault="00440D46" w:rsidP="00440D46">
      <w:pPr>
        <w:ind w:firstLine="567"/>
        <w:rPr>
          <w:b/>
        </w:rPr>
      </w:pPr>
    </w:p>
    <w:p w:rsidR="0034513B" w:rsidRPr="00440D46" w:rsidRDefault="00742E78" w:rsidP="00440D46">
      <w:pPr>
        <w:ind w:firstLine="567"/>
        <w:rPr>
          <w:b/>
        </w:rPr>
      </w:pPr>
      <w:r w:rsidRPr="00440D46">
        <w:rPr>
          <w:b/>
        </w:rPr>
        <w:t>Для связи по всем вопросам: </w:t>
      </w:r>
      <w:hyperlink r:id="rId5" w:history="1">
        <w:r w:rsidRPr="00440D46">
          <w:rPr>
            <w:rStyle w:val="a5"/>
            <w:b/>
          </w:rPr>
          <w:t>startupselection@mail.ru</w:t>
        </w:r>
      </w:hyperlink>
      <w:r w:rsidRPr="00440D46">
        <w:rPr>
          <w:b/>
        </w:rPr>
        <w:t> </w:t>
      </w:r>
    </w:p>
    <w:p w:rsidR="00440D46" w:rsidRDefault="00440D46" w:rsidP="00440D46">
      <w:pPr>
        <w:jc w:val="center"/>
        <w:rPr>
          <w:b/>
        </w:rPr>
      </w:pPr>
    </w:p>
    <w:sectPr w:rsidR="00440D46" w:rsidSect="00FC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3B"/>
    <w:rsid w:val="00072227"/>
    <w:rsid w:val="00112CD1"/>
    <w:rsid w:val="0018451C"/>
    <w:rsid w:val="001C2327"/>
    <w:rsid w:val="00287E54"/>
    <w:rsid w:val="00324E1D"/>
    <w:rsid w:val="0034513B"/>
    <w:rsid w:val="003972FA"/>
    <w:rsid w:val="00440D46"/>
    <w:rsid w:val="004B5F50"/>
    <w:rsid w:val="005376CF"/>
    <w:rsid w:val="00562A7B"/>
    <w:rsid w:val="00596E12"/>
    <w:rsid w:val="005C5A42"/>
    <w:rsid w:val="00662186"/>
    <w:rsid w:val="006A6D7D"/>
    <w:rsid w:val="00742E78"/>
    <w:rsid w:val="0079231F"/>
    <w:rsid w:val="007F1300"/>
    <w:rsid w:val="0094339F"/>
    <w:rsid w:val="009A158A"/>
    <w:rsid w:val="009C3463"/>
    <w:rsid w:val="009E789B"/>
    <w:rsid w:val="00B07BAE"/>
    <w:rsid w:val="00B6558F"/>
    <w:rsid w:val="00B757DC"/>
    <w:rsid w:val="00BD1827"/>
    <w:rsid w:val="00C51DDF"/>
    <w:rsid w:val="00E31397"/>
    <w:rsid w:val="00E66045"/>
    <w:rsid w:val="00EC71C6"/>
    <w:rsid w:val="00F10E7A"/>
    <w:rsid w:val="00F1629B"/>
    <w:rsid w:val="00F81573"/>
    <w:rsid w:val="00F833EF"/>
    <w:rsid w:val="00FA7225"/>
    <w:rsid w:val="00FC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8C7B"/>
  <w15:docId w15:val="{9D603CCE-AB54-F748-9E98-1CDC26B0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4513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451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513B"/>
    <w:rPr>
      <w:b/>
      <w:bCs/>
    </w:rPr>
  </w:style>
  <w:style w:type="character" w:styleId="a5">
    <w:name w:val="Hyperlink"/>
    <w:basedOn w:val="a0"/>
    <w:uiPriority w:val="99"/>
    <w:unhideWhenUsed/>
    <w:rsid w:val="00742E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32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2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tupselection@mail.ru" TargetMode="External"/><Relationship Id="rId4" Type="http://schemas.openxmlformats.org/officeDocument/2006/relationships/hyperlink" Target="https://pervyy-rossiyskiy-investi.timepad.ru/event/895577/?utm_refcode=acca63a559dcebcb4ad251d9b0053d1f3b3d5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17</cp:revision>
  <dcterms:created xsi:type="dcterms:W3CDTF">2019-01-29T11:28:00Z</dcterms:created>
  <dcterms:modified xsi:type="dcterms:W3CDTF">2019-02-20T05:41:00Z</dcterms:modified>
</cp:coreProperties>
</file>