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60" w:rsidRDefault="00D96604" w:rsidP="0099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1CA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октября в </w:t>
      </w:r>
      <w:r w:rsidR="00CC1CAD">
        <w:rPr>
          <w:rFonts w:ascii="Times New Roman" w:hAnsi="Times New Roman" w:cs="Times New Roman"/>
          <w:sz w:val="24"/>
          <w:szCs w:val="24"/>
        </w:rPr>
        <w:t>Доме учёных Новосибирского Академгородка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F72">
        <w:rPr>
          <w:rFonts w:ascii="Times New Roman" w:hAnsi="Times New Roman" w:cs="Times New Roman"/>
          <w:sz w:val="24"/>
          <w:szCs w:val="24"/>
        </w:rPr>
        <w:t>прошла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научная конференция «</w:t>
      </w:r>
      <w:r w:rsidR="00CC1CAD">
        <w:rPr>
          <w:rFonts w:ascii="Times New Roman" w:hAnsi="Times New Roman" w:cs="Times New Roman"/>
          <w:sz w:val="24"/>
          <w:szCs w:val="24"/>
        </w:rPr>
        <w:t>Опыт комсомола в развитии молодёжной политики и воспитания патриотизма. Историки против фальсификации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CC1CAD">
        <w:rPr>
          <w:rFonts w:ascii="Times New Roman" w:hAnsi="Times New Roman" w:cs="Times New Roman"/>
          <w:sz w:val="24"/>
          <w:szCs w:val="24"/>
        </w:rPr>
        <w:t>посвящённая 100-летию Комсомола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6604" w:rsidRDefault="00D96604" w:rsidP="00CC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Открывая конференцию, </w:t>
      </w:r>
      <w:r w:rsidR="00CC1CAD">
        <w:rPr>
          <w:rFonts w:ascii="Times New Roman" w:hAnsi="Times New Roman" w:cs="Times New Roman"/>
          <w:sz w:val="24"/>
          <w:szCs w:val="24"/>
        </w:rPr>
        <w:t>мэр Новосибирска Анатолий Локоть сказал, что сейчас нам необходимо направить энергию молодёжи на созидание: «Мы пользуемся тем, что создано комсомольцами в прошлые годы, но нам надо смотреть в будущее. Хотя комсомольцы сейчас разошлись по разным квартирам, но комсомол их всех по-прежнему объединяет». Анатолий Локоть предложил изучать историю комсомола с точки зрения того практического опыта, который накопила эта молодёжная организация за многие годы своего существования.</w:t>
      </w:r>
    </w:p>
    <w:p w:rsidR="00CC1CAD" w:rsidRDefault="00CC1CAD" w:rsidP="00CC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докладами на конференции выступили новосибирские учёные кандидат исторических наук Евгения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(«К истории создания комсомола: образование и основные принципы РКСМ»), доктор исторических наук Владислав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(«Комсомол: историческая память и научное изучение»), доцент Новосибирского Военного института Станислав Паламарчук «Комсомол в годы Великой Отечественной войны»), доктор технических наук Геннадий Швецов «К истории комсомольской организации Новосибирского государственного университета»), магистр Илья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Ряснов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(«История молодёжного коммунистического движения в период с 1991 года по наши дни»), кандидат философских наук Всеволод Костюк («История комсомола и воспитание патриотизма»).</w:t>
      </w:r>
    </w:p>
    <w:p w:rsidR="00CC1CAD" w:rsidRDefault="00CC1CAD" w:rsidP="00CC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Опытом работы с современной молодёжью поделилась начальник методического отдела МБУ «Мир молодёжи» 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1CAD" w:rsidRDefault="00CC1CAD" w:rsidP="00CC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конференции был представлен документальный фильм о строительстве Новосибирской ГЭС</w:t>
      </w:r>
      <w:r w:rsidR="00212F72">
        <w:rPr>
          <w:rFonts w:ascii="Times New Roman" w:hAnsi="Times New Roman" w:cs="Times New Roman"/>
          <w:sz w:val="24"/>
          <w:szCs w:val="24"/>
        </w:rPr>
        <w:t>.</w:t>
      </w:r>
    </w:p>
    <w:p w:rsidR="00CC1CAD" w:rsidRDefault="00CC1CAD" w:rsidP="00CC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CAD" w:rsidRDefault="00CC1CAD" w:rsidP="00CC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E20" w:rsidRPr="00996F77" w:rsidRDefault="00110E20" w:rsidP="0099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110E20" w:rsidRPr="00996F77" w:rsidSect="00746910">
      <w:footerReference w:type="default" r:id="rId7"/>
      <w:pgSz w:w="11906" w:h="16838" w:code="9"/>
      <w:pgMar w:top="96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D03" w:rsidRDefault="00974D03" w:rsidP="00922E6A">
      <w:pPr>
        <w:spacing w:after="0" w:line="240" w:lineRule="auto"/>
      </w:pPr>
      <w:r>
        <w:separator/>
      </w:r>
    </w:p>
  </w:endnote>
  <w:endnote w:type="continuationSeparator" w:id="0">
    <w:p w:rsidR="00974D03" w:rsidRDefault="00974D03" w:rsidP="0092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484164"/>
      <w:docPartObj>
        <w:docPartGallery w:val="Page Numbers (Bottom of Page)"/>
        <w:docPartUnique/>
      </w:docPartObj>
    </w:sdtPr>
    <w:sdtEndPr/>
    <w:sdtContent>
      <w:p w:rsidR="00922E6A" w:rsidRDefault="00922E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F72">
          <w:rPr>
            <w:noProof/>
          </w:rPr>
          <w:t>1</w:t>
        </w:r>
        <w:r>
          <w:fldChar w:fldCharType="end"/>
        </w:r>
      </w:p>
    </w:sdtContent>
  </w:sdt>
  <w:p w:rsidR="00922E6A" w:rsidRDefault="00922E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D03" w:rsidRDefault="00974D03" w:rsidP="00922E6A">
      <w:pPr>
        <w:spacing w:after="0" w:line="240" w:lineRule="auto"/>
      </w:pPr>
      <w:r>
        <w:separator/>
      </w:r>
    </w:p>
  </w:footnote>
  <w:footnote w:type="continuationSeparator" w:id="0">
    <w:p w:rsidR="00974D03" w:rsidRDefault="00974D03" w:rsidP="0092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D1999"/>
    <w:multiLevelType w:val="multilevel"/>
    <w:tmpl w:val="634A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30A8E"/>
    <w:multiLevelType w:val="multilevel"/>
    <w:tmpl w:val="511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EC"/>
    <w:rsid w:val="00011E4F"/>
    <w:rsid w:val="000B5681"/>
    <w:rsid w:val="001000C3"/>
    <w:rsid w:val="00110E20"/>
    <w:rsid w:val="00111082"/>
    <w:rsid w:val="0013109B"/>
    <w:rsid w:val="00212F72"/>
    <w:rsid w:val="002F3294"/>
    <w:rsid w:val="00384EF9"/>
    <w:rsid w:val="003C7E98"/>
    <w:rsid w:val="004253E0"/>
    <w:rsid w:val="00427201"/>
    <w:rsid w:val="004A02EC"/>
    <w:rsid w:val="004A20A2"/>
    <w:rsid w:val="00515CC6"/>
    <w:rsid w:val="00524479"/>
    <w:rsid w:val="005F1AA7"/>
    <w:rsid w:val="00623702"/>
    <w:rsid w:val="006247CA"/>
    <w:rsid w:val="00714046"/>
    <w:rsid w:val="00726ED9"/>
    <w:rsid w:val="00746910"/>
    <w:rsid w:val="00784D67"/>
    <w:rsid w:val="00856C78"/>
    <w:rsid w:val="008775EF"/>
    <w:rsid w:val="008A30FA"/>
    <w:rsid w:val="00904251"/>
    <w:rsid w:val="00922E6A"/>
    <w:rsid w:val="00934A97"/>
    <w:rsid w:val="00974D03"/>
    <w:rsid w:val="00996F77"/>
    <w:rsid w:val="009E3260"/>
    <w:rsid w:val="00A454CD"/>
    <w:rsid w:val="00B32264"/>
    <w:rsid w:val="00B64CAC"/>
    <w:rsid w:val="00C0181A"/>
    <w:rsid w:val="00C06909"/>
    <w:rsid w:val="00CC1CAD"/>
    <w:rsid w:val="00D96604"/>
    <w:rsid w:val="00E20365"/>
    <w:rsid w:val="00E4255E"/>
    <w:rsid w:val="00EB358A"/>
    <w:rsid w:val="00EC4E18"/>
    <w:rsid w:val="00F91591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177BA-E561-4D93-9CE7-CD5524F7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E6A"/>
  </w:style>
  <w:style w:type="paragraph" w:styleId="a7">
    <w:name w:val="footer"/>
    <w:basedOn w:val="a"/>
    <w:link w:val="a8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E6A"/>
  </w:style>
  <w:style w:type="character" w:customStyle="1" w:styleId="apple-converted-space">
    <w:name w:val="apple-converted-space"/>
    <w:basedOn w:val="a0"/>
    <w:rsid w:val="0011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96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5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02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8503">
                      <w:blockQuote w:val="1"/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42093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11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00100">
          <w:marLeft w:val="0"/>
          <w:marRight w:val="0"/>
          <w:marTop w:val="0"/>
          <w:marBottom w:val="240"/>
          <w:divBdr>
            <w:top w:val="single" w:sz="6" w:space="6" w:color="DDDDDD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7981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16716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52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950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399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9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349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16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37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Wladislaw</cp:lastModifiedBy>
  <cp:revision>3</cp:revision>
  <dcterms:created xsi:type="dcterms:W3CDTF">2018-10-28T12:53:00Z</dcterms:created>
  <dcterms:modified xsi:type="dcterms:W3CDTF">2018-10-28T13:04:00Z</dcterms:modified>
</cp:coreProperties>
</file>