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0A" w:rsidRPr="0034400A" w:rsidRDefault="0092086E" w:rsidP="003440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Вячеслав Шорохов: н</w:t>
      </w:r>
      <w:r w:rsidR="00466851">
        <w:rPr>
          <w:rFonts w:ascii="Times New Roman" w:hAnsi="Times New Roman" w:cs="Times New Roman"/>
          <w:b/>
          <w:sz w:val="28"/>
          <w:szCs w:val="28"/>
        </w:rPr>
        <w:t>аучное взаимодействие с Российской академией наук</w:t>
      </w:r>
      <w:r w:rsidR="00DF4456">
        <w:rPr>
          <w:rFonts w:ascii="Times New Roman" w:hAnsi="Times New Roman" w:cs="Times New Roman"/>
          <w:b/>
          <w:sz w:val="28"/>
          <w:szCs w:val="28"/>
        </w:rPr>
        <w:t xml:space="preserve"> дает фундаментальны</w:t>
      </w:r>
      <w:r>
        <w:rPr>
          <w:rFonts w:ascii="Times New Roman" w:hAnsi="Times New Roman" w:cs="Times New Roman"/>
          <w:b/>
          <w:sz w:val="28"/>
          <w:szCs w:val="28"/>
        </w:rPr>
        <w:t>й результат</w:t>
      </w:r>
    </w:p>
    <w:p w:rsidR="008A5ED9" w:rsidRPr="008A5ED9" w:rsidRDefault="008A5ED9" w:rsidP="0062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269" w:rsidRDefault="00DF0EA2" w:rsidP="00C67A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DF0EA2">
        <w:rPr>
          <w:rFonts w:ascii="Times New Roman" w:hAnsi="Times New Roman" w:cs="Times New Roman"/>
          <w:i/>
          <w:sz w:val="28"/>
          <w:szCs w:val="28"/>
        </w:rPr>
        <w:t xml:space="preserve"> ра</w:t>
      </w:r>
      <w:r w:rsidR="0047776A">
        <w:rPr>
          <w:rFonts w:ascii="Times New Roman" w:hAnsi="Times New Roman" w:cs="Times New Roman"/>
          <w:i/>
          <w:sz w:val="28"/>
          <w:szCs w:val="28"/>
        </w:rPr>
        <w:t>мках научного взаимодействия Сибирского института управления</w:t>
      </w:r>
      <w:r w:rsidRPr="00DF0EA2">
        <w:rPr>
          <w:rFonts w:ascii="Times New Roman" w:hAnsi="Times New Roman" w:cs="Times New Roman"/>
          <w:i/>
          <w:sz w:val="28"/>
          <w:szCs w:val="28"/>
        </w:rPr>
        <w:t xml:space="preserve"> РАНХиГС при Президенте РФ и </w:t>
      </w:r>
      <w:r w:rsidR="0047776A">
        <w:rPr>
          <w:rFonts w:ascii="Times New Roman" w:hAnsi="Times New Roman" w:cs="Times New Roman"/>
          <w:i/>
          <w:sz w:val="28"/>
          <w:szCs w:val="28"/>
        </w:rPr>
        <w:t>Красноярского научного</w:t>
      </w:r>
      <w:r w:rsidR="0047776A" w:rsidRPr="0047776A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 w:rsidR="0047776A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92086E">
        <w:rPr>
          <w:rFonts w:ascii="Times New Roman" w:hAnsi="Times New Roman" w:cs="Times New Roman"/>
          <w:i/>
          <w:sz w:val="28"/>
          <w:szCs w:val="28"/>
        </w:rPr>
        <w:t>СО РАН подготовлена монография по проблемам антикоррупцио</w:t>
      </w:r>
      <w:r w:rsidR="00EC7848">
        <w:rPr>
          <w:rFonts w:ascii="Times New Roman" w:hAnsi="Times New Roman" w:cs="Times New Roman"/>
          <w:i/>
          <w:sz w:val="28"/>
          <w:szCs w:val="28"/>
        </w:rPr>
        <w:t>нной политики в современной России</w:t>
      </w:r>
      <w:r w:rsidR="005945FF" w:rsidRPr="005945FF">
        <w:rPr>
          <w:rFonts w:ascii="Times New Roman" w:hAnsi="Times New Roman" w:cs="Times New Roman"/>
          <w:i/>
          <w:sz w:val="28"/>
          <w:szCs w:val="28"/>
        </w:rPr>
        <w:t>.</w:t>
      </w:r>
    </w:p>
    <w:p w:rsidR="005945FF" w:rsidRDefault="005945FF" w:rsidP="00C67A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6B8" w:rsidRPr="008366B8" w:rsidRDefault="008366B8" w:rsidP="0083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B8">
        <w:rPr>
          <w:rFonts w:ascii="Times New Roman" w:hAnsi="Times New Roman" w:cs="Times New Roman"/>
          <w:sz w:val="28"/>
          <w:szCs w:val="28"/>
        </w:rPr>
        <w:t xml:space="preserve">Научное взаимодействие </w:t>
      </w:r>
      <w:r w:rsidR="00EC7848" w:rsidRPr="00EC7848">
        <w:rPr>
          <w:rFonts w:ascii="Times New Roman" w:hAnsi="Times New Roman" w:cs="Times New Roman"/>
          <w:sz w:val="28"/>
          <w:szCs w:val="28"/>
        </w:rPr>
        <w:t xml:space="preserve">Сибирского института управления РАНХиГС при Президенте РФ и Красноярского научного центра СО РАН </w:t>
      </w:r>
      <w:r w:rsidR="00371830">
        <w:rPr>
          <w:rFonts w:ascii="Times New Roman" w:hAnsi="Times New Roman" w:cs="Times New Roman"/>
          <w:sz w:val="28"/>
          <w:szCs w:val="28"/>
        </w:rPr>
        <w:t>предполагало</w:t>
      </w:r>
      <w:r w:rsidRPr="008366B8">
        <w:rPr>
          <w:rFonts w:ascii="Times New Roman" w:hAnsi="Times New Roman" w:cs="Times New Roman"/>
          <w:sz w:val="28"/>
          <w:szCs w:val="28"/>
        </w:rPr>
        <w:t xml:space="preserve"> проведение научно-исследовательской работы на факультете подготовки кадров ФИЦ КНЦ СО РАН по </w:t>
      </w:r>
      <w:r w:rsidR="00F5417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8366B8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8366B8" w:rsidRPr="008366B8" w:rsidRDefault="008366B8" w:rsidP="0083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B8">
        <w:rPr>
          <w:rFonts w:ascii="Times New Roman" w:hAnsi="Times New Roman" w:cs="Times New Roman"/>
          <w:sz w:val="28"/>
          <w:szCs w:val="28"/>
        </w:rPr>
        <w:t>- разработка передовой инфраструктуры научных исследований и инновационной деятельности, обусловливающая развитие эффективных антикоррупционных механизмов;</w:t>
      </w:r>
    </w:p>
    <w:p w:rsidR="008366B8" w:rsidRPr="008366B8" w:rsidRDefault="008366B8" w:rsidP="0083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B8">
        <w:rPr>
          <w:rFonts w:ascii="Times New Roman" w:hAnsi="Times New Roman" w:cs="Times New Roman"/>
          <w:sz w:val="28"/>
          <w:szCs w:val="28"/>
        </w:rPr>
        <w:t>- систематизация научно-образовательного пространства на основе интеграции университетов и научных организаций, взаимодействия с органами государственной и муниципальной власти по вопросам противодействия коррупции;</w:t>
      </w:r>
    </w:p>
    <w:p w:rsidR="008366B8" w:rsidRPr="008366B8" w:rsidRDefault="008366B8" w:rsidP="0083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B8">
        <w:rPr>
          <w:rFonts w:ascii="Times New Roman" w:hAnsi="Times New Roman" w:cs="Times New Roman"/>
          <w:sz w:val="28"/>
          <w:szCs w:val="28"/>
        </w:rPr>
        <w:t>- формирование целостной системы антикоррупционной подготовки и профессионального роста научных и научно-педагогических кадров в этой сфере;</w:t>
      </w:r>
    </w:p>
    <w:p w:rsidR="008366B8" w:rsidRPr="008366B8" w:rsidRDefault="008366B8" w:rsidP="0083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B8">
        <w:rPr>
          <w:rFonts w:ascii="Times New Roman" w:hAnsi="Times New Roman" w:cs="Times New Roman"/>
          <w:sz w:val="28"/>
          <w:szCs w:val="28"/>
        </w:rPr>
        <w:t>- реализация отдельных аспектов профессионального образования, в том числе посредством внедрения современных практико-ориентированных образовательных антикоррупционных курсов и программ;</w:t>
      </w:r>
    </w:p>
    <w:p w:rsidR="008366B8" w:rsidRPr="008366B8" w:rsidRDefault="008366B8" w:rsidP="0083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B8">
        <w:rPr>
          <w:rFonts w:ascii="Times New Roman" w:hAnsi="Times New Roman" w:cs="Times New Roman"/>
          <w:sz w:val="28"/>
          <w:szCs w:val="28"/>
        </w:rPr>
        <w:t>- выработка и реализация научно обоснованных стратегий государственной антикоррупционной политики.</w:t>
      </w:r>
    </w:p>
    <w:p w:rsidR="008366B8" w:rsidRDefault="005C685D" w:rsidP="0083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н</w:t>
      </w:r>
      <w:r w:rsidR="008366B8" w:rsidRPr="008366B8">
        <w:rPr>
          <w:rFonts w:ascii="Times New Roman" w:hAnsi="Times New Roman" w:cs="Times New Roman"/>
          <w:sz w:val="28"/>
          <w:szCs w:val="28"/>
        </w:rPr>
        <w:t>аучно-исследователь</w:t>
      </w:r>
      <w:r w:rsidR="00371830">
        <w:rPr>
          <w:rFonts w:ascii="Times New Roman" w:hAnsi="Times New Roman" w:cs="Times New Roman"/>
          <w:sz w:val="28"/>
          <w:szCs w:val="28"/>
        </w:rPr>
        <w:t>ская деятельность осуществлялась</w:t>
      </w:r>
      <w:r w:rsidR="008366B8" w:rsidRPr="008366B8">
        <w:rPr>
          <w:rFonts w:ascii="Times New Roman" w:hAnsi="Times New Roman" w:cs="Times New Roman"/>
          <w:sz w:val="28"/>
          <w:szCs w:val="28"/>
        </w:rPr>
        <w:t xml:space="preserve"> в целях интеграции научного потенциала академической и вузовской науки, координации проводимых фундаментальных исследований, объединения </w:t>
      </w:r>
      <w:r w:rsidR="008366B8" w:rsidRPr="008366B8">
        <w:rPr>
          <w:rFonts w:ascii="Times New Roman" w:hAnsi="Times New Roman" w:cs="Times New Roman"/>
          <w:sz w:val="28"/>
          <w:szCs w:val="28"/>
        </w:rPr>
        <w:lastRenderedPageBreak/>
        <w:t>научных сил и материальных ресурсов для  эффективной организации научно-образовательного сотрудничества в решении актуальных  проблем государственной антикоррупционной политики.</w:t>
      </w:r>
    </w:p>
    <w:p w:rsidR="00371830" w:rsidRPr="008366B8" w:rsidRDefault="006E2E3E" w:rsidP="0083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Представителем от Сибирского института управления выступил аспирант факультета государственного и муниципального управления и </w:t>
      </w:r>
      <w:r w:rsidR="00EE7385">
        <w:rPr>
          <w:rFonts w:ascii="Times New Roman" w:hAnsi="Times New Roman" w:cs="Times New Roman"/>
          <w:sz w:val="28"/>
          <w:szCs w:val="28"/>
        </w:rPr>
        <w:t xml:space="preserve">руководитель НИР В.Е. </w:t>
      </w:r>
      <w:r w:rsidR="00371830">
        <w:rPr>
          <w:rFonts w:ascii="Times New Roman" w:hAnsi="Times New Roman" w:cs="Times New Roman"/>
          <w:sz w:val="28"/>
          <w:szCs w:val="28"/>
        </w:rPr>
        <w:t>Шорохов</w:t>
      </w:r>
      <w:r w:rsidR="005E2E65">
        <w:rPr>
          <w:rFonts w:ascii="Times New Roman" w:hAnsi="Times New Roman" w:cs="Times New Roman"/>
          <w:sz w:val="28"/>
          <w:szCs w:val="28"/>
        </w:rPr>
        <w:t xml:space="preserve"> (научный руково</w:t>
      </w:r>
      <w:r w:rsidR="00EE7385">
        <w:rPr>
          <w:rFonts w:ascii="Times New Roman" w:hAnsi="Times New Roman" w:cs="Times New Roman"/>
          <w:sz w:val="28"/>
          <w:szCs w:val="28"/>
        </w:rPr>
        <w:t xml:space="preserve">дитель </w:t>
      </w:r>
      <w:r w:rsidR="00EC7848" w:rsidRPr="00EC7848">
        <w:rPr>
          <w:rFonts w:ascii="Times New Roman" w:hAnsi="Times New Roman" w:cs="Times New Roman"/>
          <w:sz w:val="28"/>
          <w:szCs w:val="28"/>
        </w:rPr>
        <w:t>–</w:t>
      </w:r>
      <w:r w:rsidR="00EE7385">
        <w:rPr>
          <w:rFonts w:ascii="Times New Roman" w:hAnsi="Times New Roman" w:cs="Times New Roman"/>
          <w:sz w:val="28"/>
          <w:szCs w:val="28"/>
        </w:rPr>
        <w:t xml:space="preserve"> </w:t>
      </w:r>
      <w:r w:rsidR="00EE7385" w:rsidRPr="00EE7385">
        <w:rPr>
          <w:rFonts w:ascii="Times New Roman" w:hAnsi="Times New Roman" w:cs="Times New Roman"/>
          <w:sz w:val="28"/>
          <w:szCs w:val="28"/>
        </w:rPr>
        <w:t>декан факультета государственного и муниципального управления</w:t>
      </w:r>
      <w:r w:rsidR="00EE7385">
        <w:rPr>
          <w:rFonts w:ascii="Times New Roman" w:hAnsi="Times New Roman" w:cs="Times New Roman"/>
          <w:sz w:val="28"/>
          <w:szCs w:val="28"/>
        </w:rPr>
        <w:t xml:space="preserve"> СИУ РАНХиГС при Президенте РФ, д.п.н. Л.В. Савинов) </w:t>
      </w:r>
      <w:r w:rsidR="00371830">
        <w:rPr>
          <w:rFonts w:ascii="Times New Roman" w:hAnsi="Times New Roman" w:cs="Times New Roman"/>
          <w:sz w:val="28"/>
          <w:szCs w:val="28"/>
        </w:rPr>
        <w:t xml:space="preserve">от принимающей организации </w:t>
      </w:r>
      <w:r w:rsidR="00EC7848" w:rsidRPr="00EC7848">
        <w:rPr>
          <w:rFonts w:ascii="Times New Roman" w:hAnsi="Times New Roman" w:cs="Times New Roman"/>
          <w:sz w:val="28"/>
          <w:szCs w:val="28"/>
        </w:rPr>
        <w:t>–</w:t>
      </w:r>
      <w:r w:rsidR="00371830" w:rsidRPr="00371830">
        <w:rPr>
          <w:rFonts w:ascii="Times New Roman" w:hAnsi="Times New Roman" w:cs="Times New Roman"/>
          <w:sz w:val="28"/>
          <w:szCs w:val="28"/>
        </w:rPr>
        <w:t xml:space="preserve"> дека</w:t>
      </w:r>
      <w:r w:rsidR="00371830">
        <w:rPr>
          <w:rFonts w:ascii="Times New Roman" w:hAnsi="Times New Roman" w:cs="Times New Roman"/>
          <w:sz w:val="28"/>
          <w:szCs w:val="28"/>
        </w:rPr>
        <w:t xml:space="preserve">н факультета подготовки кадров и </w:t>
      </w:r>
      <w:r w:rsidR="00371830" w:rsidRPr="00371830">
        <w:rPr>
          <w:rFonts w:ascii="Times New Roman" w:hAnsi="Times New Roman" w:cs="Times New Roman"/>
          <w:sz w:val="28"/>
          <w:szCs w:val="28"/>
        </w:rPr>
        <w:t>заведующий аспирантурой ФИЦ КНЦ СО РАН</w:t>
      </w:r>
      <w:r w:rsidR="00EE7385">
        <w:rPr>
          <w:rFonts w:ascii="Times New Roman" w:hAnsi="Times New Roman" w:cs="Times New Roman"/>
          <w:sz w:val="28"/>
          <w:szCs w:val="28"/>
        </w:rPr>
        <w:t>, к.т.н.</w:t>
      </w:r>
      <w:r w:rsidR="00371830">
        <w:rPr>
          <w:rFonts w:ascii="Times New Roman" w:hAnsi="Times New Roman" w:cs="Times New Roman"/>
          <w:sz w:val="28"/>
          <w:szCs w:val="28"/>
        </w:rPr>
        <w:t xml:space="preserve"> </w:t>
      </w:r>
      <w:r w:rsidR="00EE7385">
        <w:rPr>
          <w:rFonts w:ascii="Times New Roman" w:hAnsi="Times New Roman" w:cs="Times New Roman"/>
          <w:sz w:val="28"/>
          <w:szCs w:val="28"/>
        </w:rPr>
        <w:t>А.Н.</w:t>
      </w:r>
      <w:r w:rsidR="0041071E">
        <w:rPr>
          <w:rFonts w:ascii="Times New Roman" w:hAnsi="Times New Roman" w:cs="Times New Roman"/>
          <w:sz w:val="28"/>
          <w:szCs w:val="28"/>
        </w:rPr>
        <w:t xml:space="preserve"> </w:t>
      </w:r>
      <w:r w:rsidR="00371830" w:rsidRPr="00371830">
        <w:rPr>
          <w:rFonts w:ascii="Times New Roman" w:hAnsi="Times New Roman" w:cs="Times New Roman"/>
          <w:sz w:val="28"/>
          <w:szCs w:val="28"/>
        </w:rPr>
        <w:t>Кокорин</w:t>
      </w:r>
      <w:r w:rsidR="00371830">
        <w:rPr>
          <w:rFonts w:ascii="Times New Roman" w:hAnsi="Times New Roman" w:cs="Times New Roman"/>
          <w:sz w:val="28"/>
          <w:szCs w:val="28"/>
        </w:rPr>
        <w:t>.</w:t>
      </w:r>
    </w:p>
    <w:p w:rsidR="00CC30C1" w:rsidRDefault="008366B8" w:rsidP="00101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B8">
        <w:rPr>
          <w:rFonts w:ascii="Times New Roman" w:hAnsi="Times New Roman" w:cs="Times New Roman"/>
          <w:sz w:val="28"/>
          <w:szCs w:val="28"/>
        </w:rPr>
        <w:t>Результат</w:t>
      </w:r>
      <w:r w:rsidR="00371830">
        <w:rPr>
          <w:rFonts w:ascii="Times New Roman" w:hAnsi="Times New Roman" w:cs="Times New Roman"/>
          <w:sz w:val="28"/>
          <w:szCs w:val="28"/>
        </w:rPr>
        <w:t>ом</w:t>
      </w:r>
      <w:r w:rsidRPr="008366B8"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="006E2E3E">
        <w:rPr>
          <w:rFonts w:ascii="Times New Roman" w:hAnsi="Times New Roman" w:cs="Times New Roman"/>
          <w:sz w:val="28"/>
          <w:szCs w:val="28"/>
        </w:rPr>
        <w:t>научн</w:t>
      </w:r>
      <w:r w:rsidR="00F54170">
        <w:rPr>
          <w:rFonts w:ascii="Times New Roman" w:hAnsi="Times New Roman" w:cs="Times New Roman"/>
          <w:sz w:val="28"/>
          <w:szCs w:val="28"/>
        </w:rPr>
        <w:t>о-</w:t>
      </w:r>
      <w:r w:rsidR="006E2E3E">
        <w:rPr>
          <w:rFonts w:ascii="Times New Roman" w:hAnsi="Times New Roman" w:cs="Times New Roman"/>
          <w:sz w:val="28"/>
          <w:szCs w:val="28"/>
        </w:rPr>
        <w:t>практической работы</w:t>
      </w:r>
      <w:r w:rsidR="00101431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783562">
        <w:rPr>
          <w:rFonts w:ascii="Times New Roman" w:hAnsi="Times New Roman" w:cs="Times New Roman"/>
          <w:sz w:val="28"/>
          <w:szCs w:val="28"/>
        </w:rPr>
        <w:t xml:space="preserve">вышедшая в конце 2020 года </w:t>
      </w:r>
      <w:r w:rsidR="0010143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онография</w:t>
      </w:r>
      <w:r w:rsidR="00783562">
        <w:rPr>
          <w:rFonts w:ascii="Times New Roman" w:hAnsi="Times New Roman" w:cs="Times New Roman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6B8">
        <w:rPr>
          <w:rFonts w:ascii="Times New Roman" w:hAnsi="Times New Roman" w:cs="Times New Roman"/>
          <w:sz w:val="28"/>
          <w:szCs w:val="28"/>
        </w:rPr>
        <w:t>Антикоррупционная политика и образовательные стратегии в современной России</w:t>
      </w:r>
      <w:r w:rsidR="00101431">
        <w:rPr>
          <w:rFonts w:ascii="Times New Roman" w:hAnsi="Times New Roman" w:cs="Times New Roman"/>
          <w:sz w:val="28"/>
          <w:szCs w:val="28"/>
        </w:rPr>
        <w:t>», в которой отражен</w:t>
      </w:r>
      <w:r w:rsidR="00DF0EA2" w:rsidRPr="00DF0EA2">
        <w:rPr>
          <w:rFonts w:ascii="Times New Roman" w:hAnsi="Times New Roman" w:cs="Times New Roman"/>
          <w:sz w:val="28"/>
          <w:szCs w:val="28"/>
        </w:rPr>
        <w:t xml:space="preserve"> широкий круг вопросов, связанных</w:t>
      </w:r>
      <w:r w:rsidR="0041071E">
        <w:rPr>
          <w:rFonts w:ascii="Times New Roman" w:hAnsi="Times New Roman" w:cs="Times New Roman"/>
          <w:sz w:val="28"/>
          <w:szCs w:val="28"/>
        </w:rPr>
        <w:t xml:space="preserve"> с противодействием коррупции: </w:t>
      </w:r>
      <w:r w:rsidR="00192D02">
        <w:rPr>
          <w:rFonts w:ascii="Times New Roman" w:hAnsi="Times New Roman" w:cs="Times New Roman"/>
          <w:sz w:val="28"/>
          <w:szCs w:val="28"/>
        </w:rPr>
        <w:t xml:space="preserve">в книге </w:t>
      </w:r>
      <w:r w:rsidR="0041071E">
        <w:rPr>
          <w:rFonts w:ascii="Times New Roman" w:hAnsi="Times New Roman" w:cs="Times New Roman"/>
          <w:sz w:val="28"/>
          <w:szCs w:val="28"/>
        </w:rPr>
        <w:t>р</w:t>
      </w:r>
      <w:r w:rsidR="00DF0EA2" w:rsidRPr="00DF0EA2">
        <w:rPr>
          <w:rFonts w:ascii="Times New Roman" w:hAnsi="Times New Roman" w:cs="Times New Roman"/>
          <w:sz w:val="28"/>
          <w:szCs w:val="28"/>
        </w:rPr>
        <w:t>ассматриваются политические институты и акторы антикоррупционной политики в российском поли</w:t>
      </w:r>
      <w:r w:rsidR="0041071E">
        <w:rPr>
          <w:rFonts w:ascii="Times New Roman" w:hAnsi="Times New Roman" w:cs="Times New Roman"/>
          <w:sz w:val="28"/>
          <w:szCs w:val="28"/>
        </w:rPr>
        <w:t xml:space="preserve">тическом пространстве, </w:t>
      </w:r>
      <w:r w:rsidR="00DF0EA2" w:rsidRPr="00DF0EA2">
        <w:rPr>
          <w:rFonts w:ascii="Times New Roman" w:hAnsi="Times New Roman" w:cs="Times New Roman"/>
          <w:sz w:val="28"/>
          <w:szCs w:val="28"/>
        </w:rPr>
        <w:t>изучается система антикоррупционной подготовки государственных и муниципальных служащих как элемента государственной антикоррупционной политики и освещаются типовые пр</w:t>
      </w:r>
      <w:r w:rsidR="0041071E">
        <w:rPr>
          <w:rFonts w:ascii="Times New Roman" w:hAnsi="Times New Roman" w:cs="Times New Roman"/>
          <w:sz w:val="28"/>
          <w:szCs w:val="28"/>
        </w:rPr>
        <w:t>облемы образовательных моделей, п</w:t>
      </w:r>
      <w:r w:rsidR="00DF0EA2" w:rsidRPr="00DF0EA2">
        <w:rPr>
          <w:rFonts w:ascii="Times New Roman" w:hAnsi="Times New Roman" w:cs="Times New Roman"/>
          <w:sz w:val="28"/>
          <w:szCs w:val="28"/>
        </w:rPr>
        <w:t xml:space="preserve">роводится анализ современного состояния антикоррупционной подготовки для этой категории и определяются перспективные направления ее развития. </w:t>
      </w:r>
    </w:p>
    <w:p w:rsidR="00A74531" w:rsidRDefault="00A74531" w:rsidP="00A74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D02" w:rsidRPr="00837CD6" w:rsidRDefault="004D0F82" w:rsidP="00192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Справочно:</w:t>
      </w:r>
      <w:r w:rsidR="00F17C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43F">
        <w:rPr>
          <w:rFonts w:ascii="Times New Roman" w:hAnsi="Times New Roman" w:cs="Times New Roman"/>
          <w:i/>
          <w:sz w:val="28"/>
          <w:szCs w:val="28"/>
        </w:rPr>
        <w:t>Шорохов</w:t>
      </w:r>
      <w:r w:rsidRPr="004D0F82">
        <w:t xml:space="preserve"> </w:t>
      </w:r>
      <w:r w:rsidRPr="004D0F82">
        <w:rPr>
          <w:rFonts w:ascii="Times New Roman" w:hAnsi="Times New Roman" w:cs="Times New Roman"/>
          <w:i/>
          <w:sz w:val="28"/>
          <w:szCs w:val="28"/>
        </w:rPr>
        <w:t>Вячеслав Евгеньевич</w:t>
      </w:r>
      <w:r w:rsidR="009E7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775" w:rsidRPr="00526775">
        <w:rPr>
          <w:rFonts w:ascii="Times New Roman" w:hAnsi="Times New Roman" w:cs="Times New Roman"/>
          <w:i/>
          <w:sz w:val="28"/>
          <w:szCs w:val="28"/>
        </w:rPr>
        <w:t>–</w:t>
      </w:r>
      <w:r w:rsidR="00783562">
        <w:rPr>
          <w:rFonts w:ascii="Times New Roman" w:hAnsi="Times New Roman" w:cs="Times New Roman"/>
          <w:i/>
          <w:sz w:val="28"/>
          <w:szCs w:val="28"/>
        </w:rPr>
        <w:t xml:space="preserve"> выпускник аспирантуры</w:t>
      </w:r>
      <w:r w:rsidR="003C55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7C24" w:rsidRPr="00F17C24">
        <w:rPr>
          <w:rFonts w:ascii="Times New Roman" w:hAnsi="Times New Roman" w:cs="Times New Roman"/>
          <w:i/>
          <w:sz w:val="28"/>
          <w:szCs w:val="28"/>
        </w:rPr>
        <w:t>Сибирского инс</w:t>
      </w:r>
      <w:r w:rsidR="00192D02">
        <w:rPr>
          <w:rFonts w:ascii="Times New Roman" w:hAnsi="Times New Roman" w:cs="Times New Roman"/>
          <w:i/>
          <w:sz w:val="28"/>
          <w:szCs w:val="28"/>
        </w:rPr>
        <w:t xml:space="preserve">титута управления РАНХиГС при Пезиденте РФ </w:t>
      </w:r>
      <w:r w:rsidR="00F53E42" w:rsidRPr="00F53E42">
        <w:rPr>
          <w:rFonts w:ascii="Times New Roman" w:hAnsi="Times New Roman" w:cs="Times New Roman"/>
          <w:i/>
          <w:sz w:val="28"/>
          <w:szCs w:val="28"/>
        </w:rPr>
        <w:t>по направлению подготовки 41.06.01 Поли</w:t>
      </w:r>
      <w:r w:rsidR="00F43F7B">
        <w:rPr>
          <w:rFonts w:ascii="Times New Roman" w:hAnsi="Times New Roman" w:cs="Times New Roman"/>
          <w:i/>
          <w:sz w:val="28"/>
          <w:szCs w:val="28"/>
        </w:rPr>
        <w:t xml:space="preserve">тические науки и регионоведение, </w:t>
      </w:r>
      <w:r w:rsidR="00F53E42">
        <w:rPr>
          <w:rFonts w:ascii="Times New Roman" w:hAnsi="Times New Roman" w:cs="Times New Roman"/>
          <w:i/>
          <w:sz w:val="28"/>
          <w:szCs w:val="28"/>
        </w:rPr>
        <w:t>руководитель секции</w:t>
      </w:r>
      <w:r w:rsidR="00F53E42" w:rsidRPr="00F53E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E42">
        <w:rPr>
          <w:rFonts w:ascii="Times New Roman" w:hAnsi="Times New Roman" w:cs="Times New Roman"/>
          <w:i/>
          <w:sz w:val="28"/>
          <w:szCs w:val="28"/>
        </w:rPr>
        <w:t>кафедры ЮНЕСКО</w:t>
      </w:r>
      <w:r w:rsidR="00F43F7B">
        <w:rPr>
          <w:rFonts w:ascii="Times New Roman" w:hAnsi="Times New Roman" w:cs="Times New Roman"/>
          <w:i/>
          <w:sz w:val="28"/>
          <w:szCs w:val="28"/>
        </w:rPr>
        <w:t xml:space="preserve"> МГУ имени</w:t>
      </w:r>
      <w:bookmarkStart w:id="0" w:name="_GoBack"/>
      <w:bookmarkEnd w:id="0"/>
      <w:r w:rsidR="00F53E42" w:rsidRPr="00F53E42">
        <w:rPr>
          <w:rFonts w:ascii="Times New Roman" w:hAnsi="Times New Roman" w:cs="Times New Roman"/>
          <w:i/>
          <w:sz w:val="28"/>
          <w:szCs w:val="28"/>
        </w:rPr>
        <w:t xml:space="preserve"> М.В.Ломоносова</w:t>
      </w:r>
      <w:r w:rsidR="00F43F7B" w:rsidRPr="00F43F7B">
        <w:t xml:space="preserve"> </w:t>
      </w:r>
      <w:r w:rsidR="00F43F7B" w:rsidRPr="00F43F7B">
        <w:rPr>
          <w:rFonts w:ascii="Times New Roman" w:hAnsi="Times New Roman" w:cs="Times New Roman"/>
          <w:i/>
          <w:sz w:val="28"/>
          <w:szCs w:val="28"/>
        </w:rPr>
        <w:t>по глобальным проблемам коррупции</w:t>
      </w:r>
      <w:r w:rsidR="00F53E42">
        <w:rPr>
          <w:rFonts w:ascii="Times New Roman" w:hAnsi="Times New Roman" w:cs="Times New Roman"/>
          <w:i/>
          <w:sz w:val="28"/>
          <w:szCs w:val="28"/>
        </w:rPr>
        <w:t>.</w:t>
      </w:r>
    </w:p>
    <w:p w:rsidR="00837CD6" w:rsidRPr="00837CD6" w:rsidRDefault="00837CD6" w:rsidP="00AD0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7CD6" w:rsidRPr="0083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E4"/>
    <w:rsid w:val="00006DB2"/>
    <w:rsid w:val="000B6CCC"/>
    <w:rsid w:val="000F6C4B"/>
    <w:rsid w:val="00101431"/>
    <w:rsid w:val="00113968"/>
    <w:rsid w:val="00116383"/>
    <w:rsid w:val="001276A4"/>
    <w:rsid w:val="00192D02"/>
    <w:rsid w:val="00197DC9"/>
    <w:rsid w:val="001C019A"/>
    <w:rsid w:val="0021573D"/>
    <w:rsid w:val="002B3833"/>
    <w:rsid w:val="002F6508"/>
    <w:rsid w:val="00322559"/>
    <w:rsid w:val="0033518D"/>
    <w:rsid w:val="0034400A"/>
    <w:rsid w:val="00371830"/>
    <w:rsid w:val="00376E1E"/>
    <w:rsid w:val="003C5597"/>
    <w:rsid w:val="0041071E"/>
    <w:rsid w:val="004468B3"/>
    <w:rsid w:val="0045151F"/>
    <w:rsid w:val="00466851"/>
    <w:rsid w:val="0047776A"/>
    <w:rsid w:val="004D0F82"/>
    <w:rsid w:val="00523859"/>
    <w:rsid w:val="00526775"/>
    <w:rsid w:val="00565587"/>
    <w:rsid w:val="00586CD1"/>
    <w:rsid w:val="005945FF"/>
    <w:rsid w:val="005C685D"/>
    <w:rsid w:val="005E2E65"/>
    <w:rsid w:val="00607329"/>
    <w:rsid w:val="00622A33"/>
    <w:rsid w:val="00682269"/>
    <w:rsid w:val="006A3402"/>
    <w:rsid w:val="006E2E3E"/>
    <w:rsid w:val="006F0545"/>
    <w:rsid w:val="00701DFE"/>
    <w:rsid w:val="00783562"/>
    <w:rsid w:val="007E07E0"/>
    <w:rsid w:val="008162D9"/>
    <w:rsid w:val="008366B8"/>
    <w:rsid w:val="00837CD6"/>
    <w:rsid w:val="00841D46"/>
    <w:rsid w:val="00851F92"/>
    <w:rsid w:val="00857FE4"/>
    <w:rsid w:val="0088240C"/>
    <w:rsid w:val="008A5ED9"/>
    <w:rsid w:val="0092086E"/>
    <w:rsid w:val="00944BBE"/>
    <w:rsid w:val="00957681"/>
    <w:rsid w:val="00983F67"/>
    <w:rsid w:val="009E743F"/>
    <w:rsid w:val="00A00D88"/>
    <w:rsid w:val="00A34626"/>
    <w:rsid w:val="00A74531"/>
    <w:rsid w:val="00AA226B"/>
    <w:rsid w:val="00AA6F04"/>
    <w:rsid w:val="00AD0EE4"/>
    <w:rsid w:val="00B31ACD"/>
    <w:rsid w:val="00B3285A"/>
    <w:rsid w:val="00B6609F"/>
    <w:rsid w:val="00B728B6"/>
    <w:rsid w:val="00BE6E5C"/>
    <w:rsid w:val="00C01B0E"/>
    <w:rsid w:val="00C0518C"/>
    <w:rsid w:val="00C1111D"/>
    <w:rsid w:val="00C12B83"/>
    <w:rsid w:val="00C20BD3"/>
    <w:rsid w:val="00C26941"/>
    <w:rsid w:val="00C67A2A"/>
    <w:rsid w:val="00CC30C1"/>
    <w:rsid w:val="00D549A7"/>
    <w:rsid w:val="00D63AC4"/>
    <w:rsid w:val="00D90909"/>
    <w:rsid w:val="00DA2553"/>
    <w:rsid w:val="00DF0EA2"/>
    <w:rsid w:val="00DF4456"/>
    <w:rsid w:val="00E46E67"/>
    <w:rsid w:val="00E96648"/>
    <w:rsid w:val="00EB3799"/>
    <w:rsid w:val="00EC077F"/>
    <w:rsid w:val="00EC7848"/>
    <w:rsid w:val="00EE7385"/>
    <w:rsid w:val="00EF4B7C"/>
    <w:rsid w:val="00F17C24"/>
    <w:rsid w:val="00F235E6"/>
    <w:rsid w:val="00F43F7B"/>
    <w:rsid w:val="00F53E42"/>
    <w:rsid w:val="00F54170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2021-01-11T00:36:00Z</dcterms:created>
  <dcterms:modified xsi:type="dcterms:W3CDTF">2021-01-14T03:30:00Z</dcterms:modified>
</cp:coreProperties>
</file>