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FC7771" w:rsidRDefault="00B20309">
      <w:pPr>
        <w:jc w:val="center"/>
        <w:rPr>
          <w:b/>
          <w:highlight w:val="white"/>
        </w:rPr>
      </w:pPr>
      <w:bookmarkStart w:id="0" w:name="_GoBack"/>
      <w:bookmarkEnd w:id="0"/>
      <w:r>
        <w:rPr>
          <w:b/>
          <w:highlight w:val="white"/>
        </w:rPr>
        <w:t>А</w:t>
      </w:r>
      <w:proofErr w:type="gramStart"/>
      <w:r>
        <w:rPr>
          <w:b/>
          <w:highlight w:val="white"/>
        </w:rPr>
        <w:t>:С</w:t>
      </w:r>
      <w:proofErr w:type="gramEnd"/>
      <w:r>
        <w:rPr>
          <w:b/>
          <w:highlight w:val="white"/>
        </w:rPr>
        <w:t xml:space="preserve">ТАРТ меняет правила игры: бесплатное участие, комбинированный формат, международные спикеры </w:t>
      </w:r>
    </w:p>
    <w:p w14:paraId="00000003" w14:textId="77777777" w:rsidR="00FC7771" w:rsidRDefault="00FC7771"/>
    <w:p w14:paraId="00000004" w14:textId="77777777" w:rsidR="00FC7771" w:rsidRDefault="00B20309">
      <w:pPr>
        <w:rPr>
          <w:i/>
        </w:rPr>
      </w:pPr>
      <w:r>
        <w:rPr>
          <w:i/>
        </w:rPr>
        <w:t>Технопарк Новосибирского Академгородка продолжает прием заявок на весенний бизнес-ускоритель А</w:t>
      </w:r>
      <w:proofErr w:type="gramStart"/>
      <w:r>
        <w:rPr>
          <w:i/>
        </w:rPr>
        <w:t>:С</w:t>
      </w:r>
      <w:proofErr w:type="gramEnd"/>
      <w:r>
        <w:rPr>
          <w:i/>
        </w:rPr>
        <w:t>ТАРТ, который пройдет с 12 марта по 22 апреля 2021 года в новой концепции “</w:t>
      </w:r>
      <w:proofErr w:type="spellStart"/>
      <w:r>
        <w:rPr>
          <w:i/>
        </w:rPr>
        <w:t>easy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win</w:t>
      </w:r>
      <w:proofErr w:type="spellEnd"/>
      <w:r>
        <w:rPr>
          <w:i/>
        </w:rPr>
        <w:t xml:space="preserve">”. Организаторы ждут инновационные проекты на любой стадии </w:t>
      </w:r>
      <w:r>
        <w:rPr>
          <w:i/>
        </w:rPr>
        <w:t>разработки.</w:t>
      </w:r>
    </w:p>
    <w:p w14:paraId="00000005" w14:textId="77777777" w:rsidR="00FC7771" w:rsidRDefault="00B20309">
      <w:r>
        <w:t xml:space="preserve"> </w:t>
      </w:r>
    </w:p>
    <w:p w14:paraId="00000006" w14:textId="77777777" w:rsidR="00FC7771" w:rsidRDefault="00B20309">
      <w:pPr>
        <w:rPr>
          <w:highlight w:val="white"/>
        </w:rPr>
      </w:pPr>
      <w:r>
        <w:t>А</w:t>
      </w:r>
      <w:proofErr w:type="gramStart"/>
      <w:r>
        <w:t>:С</w:t>
      </w:r>
      <w:proofErr w:type="gramEnd"/>
      <w:r>
        <w:t>ТАРТ включает два интенсивных образовательных блока: с 12 по 14 марта и 2 по 4 апре</w:t>
      </w:r>
      <w:r>
        <w:rPr>
          <w:highlight w:val="white"/>
        </w:rPr>
        <w:t>ля. При этом</w:t>
      </w:r>
      <w:proofErr w:type="gramStart"/>
      <w:r>
        <w:rPr>
          <w:highlight w:val="white"/>
        </w:rPr>
        <w:t>,</w:t>
      </w:r>
      <w:proofErr w:type="gramEnd"/>
      <w:r>
        <w:rPr>
          <w:highlight w:val="white"/>
        </w:rPr>
        <w:t xml:space="preserve"> первая часть будет проходить в онлайн-режиме, после полуфинала  нежизнеспособные проекты отсеются, и работа продолжится в офлайн-формате с ком</w:t>
      </w:r>
      <w:r>
        <w:rPr>
          <w:highlight w:val="white"/>
        </w:rPr>
        <w:t xml:space="preserve">андами, которые покажут лучшие результаты. </w:t>
      </w:r>
    </w:p>
    <w:p w14:paraId="00000007" w14:textId="77777777" w:rsidR="00FC7771" w:rsidRDefault="00FC7771">
      <w:pPr>
        <w:rPr>
          <w:highlight w:val="white"/>
        </w:rPr>
      </w:pPr>
    </w:p>
    <w:p w14:paraId="00000008" w14:textId="77777777" w:rsidR="00FC7771" w:rsidRDefault="00B20309">
      <w:r>
        <w:rPr>
          <w:highlight w:val="white"/>
        </w:rPr>
        <w:t>Мероприятия программы</w:t>
      </w:r>
      <w:r>
        <w:t xml:space="preserve"> будут проходить в выходные дни.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блокам</w:t>
      </w:r>
      <w:proofErr w:type="gramEnd"/>
      <w:r>
        <w:t xml:space="preserve"> предусмотрены этапы самостоятельной работы над проектами, еженедельные </w:t>
      </w:r>
      <w:proofErr w:type="spellStart"/>
      <w:r>
        <w:t>трекшн</w:t>
      </w:r>
      <w:proofErr w:type="spellEnd"/>
      <w:r>
        <w:t xml:space="preserve">-митинги и консультации с экспертами бизнес-инкубатора </w:t>
      </w:r>
      <w:proofErr w:type="spellStart"/>
      <w:r>
        <w:t>Академпарка</w:t>
      </w:r>
      <w:proofErr w:type="spellEnd"/>
      <w:r>
        <w:t>.</w:t>
      </w:r>
      <w:r>
        <w:t xml:space="preserve"> </w:t>
      </w:r>
    </w:p>
    <w:p w14:paraId="00000009" w14:textId="77777777" w:rsidR="00FC7771" w:rsidRDefault="00FC7771">
      <w:pPr>
        <w:rPr>
          <w:highlight w:val="yellow"/>
        </w:rPr>
      </w:pPr>
    </w:p>
    <w:p w14:paraId="0000000A" w14:textId="77777777" w:rsidR="00FC7771" w:rsidRDefault="00B20309">
      <w:r>
        <w:t xml:space="preserve">К участию приглашаются начинающие предприниматели, ученые, разработчики студенты старших курсов, желающие реализовать свои бизнес-проекты в таких сферах как </w:t>
      </w:r>
      <w:proofErr w:type="gramStart"/>
      <w:r>
        <w:t>ИТ</w:t>
      </w:r>
      <w:proofErr w:type="gramEnd"/>
      <w:r>
        <w:t xml:space="preserve">, приборостроение, </w:t>
      </w:r>
      <w:proofErr w:type="spellStart"/>
      <w:r>
        <w:t>нанотехнологии</w:t>
      </w:r>
      <w:proofErr w:type="spellEnd"/>
      <w:r>
        <w:t>, биотехнологии и медицина.</w:t>
      </w:r>
    </w:p>
    <w:p w14:paraId="0000000B" w14:textId="77777777" w:rsidR="00FC7771" w:rsidRDefault="00FC7771"/>
    <w:p w14:paraId="0000000C" w14:textId="77777777" w:rsidR="00FC7771" w:rsidRDefault="00B20309">
      <w:r>
        <w:t>Ознакомиться с программой и пода</w:t>
      </w:r>
      <w:r>
        <w:t xml:space="preserve">ть заявку на бесплатное участие можно на сайте: </w:t>
      </w:r>
      <w:hyperlink r:id="rId5">
        <w:r>
          <w:rPr>
            <w:color w:val="1155CC"/>
            <w:u w:val="single"/>
          </w:rPr>
          <w:t>http://astart.academpark.com</w:t>
        </w:r>
      </w:hyperlink>
    </w:p>
    <w:p w14:paraId="0000000D" w14:textId="77777777" w:rsidR="00FC7771" w:rsidRDefault="00FC7771"/>
    <w:p w14:paraId="0000000E" w14:textId="77777777" w:rsidR="00FC7771" w:rsidRDefault="00B20309">
      <w:r>
        <w:rPr>
          <w:b/>
        </w:rPr>
        <w:t>Алексей Голубев, программный директор А</w:t>
      </w:r>
      <w:proofErr w:type="gramStart"/>
      <w:r>
        <w:rPr>
          <w:b/>
        </w:rPr>
        <w:t>:С</w:t>
      </w:r>
      <w:proofErr w:type="gramEnd"/>
      <w:r>
        <w:rPr>
          <w:b/>
        </w:rPr>
        <w:t xml:space="preserve">ТАРТ, руководитель бизнес-инкубатора </w:t>
      </w:r>
      <w:proofErr w:type="spellStart"/>
      <w:r>
        <w:rPr>
          <w:b/>
        </w:rPr>
        <w:t>Академпарка</w:t>
      </w:r>
      <w:proofErr w:type="spellEnd"/>
      <w:r>
        <w:rPr>
          <w:b/>
        </w:rPr>
        <w:t>:</w:t>
      </w:r>
    </w:p>
    <w:p w14:paraId="0000000F" w14:textId="77777777" w:rsidR="00FC7771" w:rsidRDefault="00FC7771"/>
    <w:p w14:paraId="00000010" w14:textId="77777777" w:rsidR="00FC7771" w:rsidRDefault="00B20309">
      <w:pPr>
        <w:rPr>
          <w:i/>
          <w:highlight w:val="white"/>
        </w:rPr>
      </w:pPr>
      <w:r>
        <w:rPr>
          <w:i/>
        </w:rPr>
        <w:t xml:space="preserve">«В условиях стремительных изменений в </w:t>
      </w:r>
      <w:r>
        <w:rPr>
          <w:i/>
        </w:rPr>
        <w:t>мире, мы, как один из ведущих акселераторов России, также не стоим на месте. Нововведения  касаются в первую очередь наших спикеров и тем выступлений. Отвечая актуальным трендам, мы готовим свежие кейсы и методики обучения, привлекаем отечественных и запад</w:t>
      </w:r>
      <w:r>
        <w:rPr>
          <w:i/>
        </w:rPr>
        <w:t xml:space="preserve">ных партнеров, которые солидарны с нами и готовы дать действенные практические </w:t>
      </w:r>
      <w:r>
        <w:rPr>
          <w:i/>
          <w:highlight w:val="white"/>
        </w:rPr>
        <w:t xml:space="preserve">инструменты для развития и продвижения </w:t>
      </w:r>
      <w:proofErr w:type="spellStart"/>
      <w:r>
        <w:rPr>
          <w:i/>
          <w:highlight w:val="white"/>
        </w:rPr>
        <w:t>стартапа</w:t>
      </w:r>
      <w:proofErr w:type="spellEnd"/>
      <w:r>
        <w:rPr>
          <w:i/>
          <w:highlight w:val="white"/>
        </w:rPr>
        <w:t xml:space="preserve"> даже на самых ранних стадиях.</w:t>
      </w:r>
    </w:p>
    <w:p w14:paraId="00000011" w14:textId="77777777" w:rsidR="00FC7771" w:rsidRDefault="00FC7771">
      <w:pPr>
        <w:rPr>
          <w:i/>
          <w:highlight w:val="white"/>
        </w:rPr>
      </w:pPr>
    </w:p>
    <w:p w14:paraId="00000012" w14:textId="77777777" w:rsidR="00FC7771" w:rsidRDefault="00B20309">
      <w:pPr>
        <w:rPr>
          <w:i/>
          <w:highlight w:val="yellow"/>
        </w:rPr>
      </w:pPr>
      <w:r>
        <w:rPr>
          <w:i/>
          <w:highlight w:val="white"/>
        </w:rPr>
        <w:t>Кроме того, программа А</w:t>
      </w:r>
      <w:proofErr w:type="gramStart"/>
      <w:r>
        <w:rPr>
          <w:i/>
          <w:highlight w:val="white"/>
        </w:rPr>
        <w:t>:С</w:t>
      </w:r>
      <w:proofErr w:type="gramEnd"/>
      <w:r>
        <w:rPr>
          <w:i/>
          <w:highlight w:val="white"/>
        </w:rPr>
        <w:t>ТАРТ теперь проходит бесплатно для всех участников, при этом акселератор,</w:t>
      </w:r>
      <w:r>
        <w:rPr>
          <w:i/>
          <w:highlight w:val="white"/>
        </w:rPr>
        <w:t xml:space="preserve"> как и раньше, не берет доли собственности в </w:t>
      </w:r>
      <w:proofErr w:type="spellStart"/>
      <w:r>
        <w:rPr>
          <w:i/>
          <w:highlight w:val="white"/>
        </w:rPr>
        <w:t>акселерируемых</w:t>
      </w:r>
      <w:proofErr w:type="spellEnd"/>
      <w:r>
        <w:rPr>
          <w:i/>
          <w:highlight w:val="white"/>
        </w:rPr>
        <w:t xml:space="preserve"> компаниях, что делает нас максимально доступными для широкого круга </w:t>
      </w:r>
      <w:proofErr w:type="spellStart"/>
      <w:r>
        <w:rPr>
          <w:i/>
          <w:highlight w:val="white"/>
        </w:rPr>
        <w:t>инноваторов</w:t>
      </w:r>
      <w:proofErr w:type="spellEnd"/>
      <w:r>
        <w:rPr>
          <w:i/>
          <w:highlight w:val="white"/>
        </w:rPr>
        <w:t>.</w:t>
      </w:r>
    </w:p>
    <w:p w14:paraId="00000013" w14:textId="77777777" w:rsidR="00FC7771" w:rsidRDefault="00FC7771">
      <w:pPr>
        <w:rPr>
          <w:i/>
          <w:highlight w:val="yellow"/>
        </w:rPr>
      </w:pPr>
    </w:p>
    <w:p w14:paraId="00000014" w14:textId="77777777" w:rsidR="00FC7771" w:rsidRDefault="00B20309">
      <w:pPr>
        <w:rPr>
          <w:i/>
          <w:highlight w:val="white"/>
        </w:rPr>
      </w:pPr>
      <w:r>
        <w:rPr>
          <w:i/>
          <w:highlight w:val="white"/>
        </w:rPr>
        <w:t>В этом году мы поменяли концепцию программы на “</w:t>
      </w:r>
      <w:proofErr w:type="spellStart"/>
      <w:r>
        <w:rPr>
          <w:i/>
          <w:highlight w:val="white"/>
        </w:rPr>
        <w:t>easy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to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start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hard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to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win</w:t>
      </w:r>
      <w:proofErr w:type="spellEnd"/>
      <w:r>
        <w:rPr>
          <w:i/>
          <w:highlight w:val="white"/>
        </w:rPr>
        <w:t>” – легко начать и трудно победить. То е</w:t>
      </w:r>
      <w:r>
        <w:rPr>
          <w:i/>
          <w:highlight w:val="white"/>
        </w:rPr>
        <w:t>сть А</w:t>
      </w:r>
      <w:proofErr w:type="gramStart"/>
      <w:r>
        <w:rPr>
          <w:i/>
          <w:highlight w:val="white"/>
        </w:rPr>
        <w:t>:С</w:t>
      </w:r>
      <w:proofErr w:type="gramEnd"/>
      <w:r>
        <w:rPr>
          <w:i/>
          <w:highlight w:val="white"/>
        </w:rPr>
        <w:t>ТАРТ будет проходить в комбинированном формате. Первая часть будет проходить онлайн, где мы будем давать необходимые знания и методики для работы, отслеживать рост ключевых показателей, формирование и развитие ваших команд. Во второй части, помимо о</w:t>
      </w:r>
      <w:r>
        <w:rPr>
          <w:i/>
          <w:highlight w:val="white"/>
        </w:rPr>
        <w:t xml:space="preserve">бщих тренингов, наши эксперты и менторы будут работать персонально в </w:t>
      </w:r>
      <w:proofErr w:type="spellStart"/>
      <w:r>
        <w:rPr>
          <w:i/>
          <w:highlight w:val="white"/>
        </w:rPr>
        <w:t>оффлайн</w:t>
      </w:r>
      <w:proofErr w:type="spellEnd"/>
      <w:r>
        <w:rPr>
          <w:i/>
          <w:highlight w:val="white"/>
        </w:rPr>
        <w:t>-режиме уже только с теми, кто много работает и показывает классные результаты».</w:t>
      </w:r>
    </w:p>
    <w:p w14:paraId="00000015" w14:textId="77777777" w:rsidR="00FC7771" w:rsidRDefault="00FC7771"/>
    <w:p w14:paraId="00000016" w14:textId="77777777" w:rsidR="00FC7771" w:rsidRDefault="00B20309">
      <w:r>
        <w:t>Завершится программа 22 апреля защитой проектов перед отраслевыми экспертными жюри. Победители буд</w:t>
      </w:r>
      <w:r>
        <w:t xml:space="preserve">ут приглашены в бизнес-инкубатор </w:t>
      </w:r>
      <w:proofErr w:type="spellStart"/>
      <w:r>
        <w:t>Академпарка</w:t>
      </w:r>
      <w:proofErr w:type="spellEnd"/>
      <w:r>
        <w:t xml:space="preserve">, где им будет предоставлена вся необходимая инфраструктурная и экспертная поддержка для развития </w:t>
      </w:r>
      <w:proofErr w:type="spellStart"/>
      <w:r>
        <w:t>стартапов</w:t>
      </w:r>
      <w:proofErr w:type="spellEnd"/>
      <w:r>
        <w:t xml:space="preserve">.  </w:t>
      </w:r>
    </w:p>
    <w:p w14:paraId="00000017" w14:textId="77777777" w:rsidR="00FC7771" w:rsidRDefault="00FC7771"/>
    <w:p w14:paraId="00000018" w14:textId="77777777" w:rsidR="00FC7771" w:rsidRDefault="00B20309">
      <w:pPr>
        <w:rPr>
          <w:b/>
        </w:rPr>
      </w:pPr>
      <w:r>
        <w:rPr>
          <w:b/>
        </w:rPr>
        <w:t>Для справки:</w:t>
      </w:r>
    </w:p>
    <w:p w14:paraId="00000019" w14:textId="77777777" w:rsidR="00FC7771" w:rsidRDefault="00FC7771"/>
    <w:p w14:paraId="0000001A" w14:textId="77777777" w:rsidR="00FC7771" w:rsidRDefault="00B20309">
      <w:pPr>
        <w:rPr>
          <w:i/>
        </w:rPr>
      </w:pPr>
      <w:r>
        <w:rPr>
          <w:i/>
        </w:rPr>
        <w:t>Бизнес-ускоритель А</w:t>
      </w:r>
      <w:proofErr w:type="gramStart"/>
      <w:r>
        <w:rPr>
          <w:i/>
        </w:rPr>
        <w:t>:С</w:t>
      </w:r>
      <w:proofErr w:type="gramEnd"/>
      <w:r>
        <w:rPr>
          <w:i/>
        </w:rPr>
        <w:t>ТАРТ – одна из лучших акселерационных программ в России, благодар</w:t>
      </w:r>
      <w:r>
        <w:rPr>
          <w:i/>
        </w:rPr>
        <w:t xml:space="preserve">я которой с 2010 года в </w:t>
      </w:r>
      <w:proofErr w:type="spellStart"/>
      <w:r>
        <w:rPr>
          <w:i/>
        </w:rPr>
        <w:t>Академпарке</w:t>
      </w:r>
      <w:proofErr w:type="spellEnd"/>
      <w:r>
        <w:rPr>
          <w:i/>
        </w:rPr>
        <w:t xml:space="preserve"> создаются и развиваются инновационные </w:t>
      </w:r>
      <w:proofErr w:type="spellStart"/>
      <w:r>
        <w:rPr>
          <w:i/>
        </w:rPr>
        <w:t>стартапы</w:t>
      </w:r>
      <w:proofErr w:type="spellEnd"/>
      <w:r>
        <w:rPr>
          <w:i/>
        </w:rPr>
        <w:t xml:space="preserve"> в области медицины, ИТ, приборостроения, нано- и биотехнологий. Проект помог запустить 223 </w:t>
      </w:r>
      <w:proofErr w:type="gramStart"/>
      <w:r>
        <w:rPr>
          <w:i/>
        </w:rPr>
        <w:t>успешных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стартапов</w:t>
      </w:r>
      <w:proofErr w:type="spellEnd"/>
      <w:r>
        <w:rPr>
          <w:i/>
        </w:rPr>
        <w:t>.</w:t>
      </w:r>
    </w:p>
    <w:p w14:paraId="0000001B" w14:textId="77777777" w:rsidR="00FC7771" w:rsidRDefault="00FC7771">
      <w:pPr>
        <w:rPr>
          <w:i/>
        </w:rPr>
      </w:pPr>
    </w:p>
    <w:p w14:paraId="0000001C" w14:textId="77777777" w:rsidR="00FC7771" w:rsidRDefault="00B20309">
      <w:pPr>
        <w:rPr>
          <w:i/>
        </w:rPr>
      </w:pPr>
      <w:r>
        <w:rPr>
          <w:i/>
        </w:rPr>
        <w:t>Генеральными партнерами А</w:t>
      </w:r>
      <w:proofErr w:type="gramStart"/>
      <w:r>
        <w:rPr>
          <w:i/>
        </w:rPr>
        <w:t>:С</w:t>
      </w:r>
      <w:proofErr w:type="gramEnd"/>
      <w:r>
        <w:rPr>
          <w:i/>
        </w:rPr>
        <w:t>ТАРТ выступают Правительство Новос</w:t>
      </w:r>
      <w:r>
        <w:rPr>
          <w:i/>
        </w:rPr>
        <w:t xml:space="preserve">ибирской области, мэрия г. Новосибирска, Новосибирский областной инновационный фонд, Фонд инфраструктурных и образовательных программ и Фонд содействия инновациям, Инфраструктурный центр </w:t>
      </w:r>
      <w:proofErr w:type="spellStart"/>
      <w:r>
        <w:rPr>
          <w:i/>
        </w:rPr>
        <w:t>HealthNet</w:t>
      </w:r>
      <w:proofErr w:type="spellEnd"/>
      <w:r>
        <w:rPr>
          <w:i/>
        </w:rPr>
        <w:t xml:space="preserve"> и Фонд «Образование».</w:t>
      </w:r>
    </w:p>
    <w:p w14:paraId="0000001D" w14:textId="77777777" w:rsidR="00FC7771" w:rsidRDefault="00FC7771">
      <w:pPr>
        <w:rPr>
          <w:i/>
        </w:rPr>
      </w:pPr>
    </w:p>
    <w:p w14:paraId="0000001E" w14:textId="77777777" w:rsidR="00FC7771" w:rsidRDefault="00B20309">
      <w:pPr>
        <w:rPr>
          <w:i/>
        </w:rPr>
      </w:pPr>
      <w:r>
        <w:rPr>
          <w:i/>
        </w:rPr>
        <w:t xml:space="preserve">С 2020 года акселератор сотрудничает с такими организациями, как </w:t>
      </w:r>
      <w:proofErr w:type="spellStart"/>
      <w:r>
        <w:rPr>
          <w:i/>
        </w:rPr>
        <w:t>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Global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Starta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Leta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Flow</w:t>
      </w:r>
      <w:proofErr w:type="spellEnd"/>
      <w:r>
        <w:rPr>
          <w:i/>
        </w:rPr>
        <w:t xml:space="preserve">, GSD </w:t>
      </w:r>
      <w:proofErr w:type="spellStart"/>
      <w:r>
        <w:rPr>
          <w:i/>
        </w:rPr>
        <w:t>Venture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Studios</w:t>
      </w:r>
      <w:proofErr w:type="spellEnd"/>
      <w:r>
        <w:rPr>
          <w:i/>
        </w:rPr>
        <w:t xml:space="preserve">, FIT SERVICE, </w:t>
      </w:r>
      <w:proofErr w:type="spellStart"/>
      <w:r>
        <w:rPr>
          <w:i/>
        </w:rPr>
        <w:t>Yandex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Amazon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Silicon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Valley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Syndicate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Club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Network</w:t>
      </w:r>
      <w:proofErr w:type="spellEnd"/>
      <w:r>
        <w:rPr>
          <w:i/>
        </w:rPr>
        <w:t xml:space="preserve"> VC </w:t>
      </w:r>
      <w:proofErr w:type="spellStart"/>
      <w:r>
        <w:rPr>
          <w:i/>
        </w:rPr>
        <w:t>Syndicate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Startup.Network</w:t>
      </w:r>
      <w:proofErr w:type="spellEnd"/>
      <w:r>
        <w:rPr>
          <w:i/>
        </w:rPr>
        <w:t xml:space="preserve"> и другим</w:t>
      </w:r>
      <w:r>
        <w:rPr>
          <w:i/>
        </w:rPr>
        <w:t>и.</w:t>
      </w:r>
    </w:p>
    <w:p w14:paraId="0000006B" w14:textId="77777777" w:rsidR="00FC7771" w:rsidRPr="00B20309" w:rsidRDefault="00FC7771">
      <w:pPr>
        <w:rPr>
          <w:highlight w:val="green"/>
          <w:lang w:val="ru-RU"/>
        </w:rPr>
      </w:pPr>
    </w:p>
    <w:sectPr w:rsidR="00FC7771" w:rsidRPr="00B203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7771"/>
    <w:rsid w:val="00B20309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art.academp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Парамонова Анастасия Евгеньевна</cp:lastModifiedBy>
  <cp:revision>3</cp:revision>
  <dcterms:created xsi:type="dcterms:W3CDTF">2021-02-19T02:53:00Z</dcterms:created>
  <dcterms:modified xsi:type="dcterms:W3CDTF">2021-02-19T02:54:00Z</dcterms:modified>
</cp:coreProperties>
</file>