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7E" w:rsidRDefault="00B62CF2" w:rsidP="007C620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62CF2">
        <w:rPr>
          <w:rFonts w:ascii="Times New Roman" w:hAnsi="Times New Roman" w:cs="Times New Roman"/>
          <w:b/>
          <w:sz w:val="28"/>
        </w:rPr>
        <w:t>Ученые и промышленники Красноярского края объединились</w:t>
      </w:r>
    </w:p>
    <w:p w:rsidR="00910CFD" w:rsidRDefault="00B62CF2" w:rsidP="007C6204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Красноярский край</w:t>
      </w:r>
      <w:r w:rsidR="00ED600F">
        <w:rPr>
          <w:rFonts w:ascii="Times New Roman" w:hAnsi="Times New Roman" w:cs="Times New Roman"/>
          <w:sz w:val="28"/>
        </w:rPr>
        <w:t xml:space="preserve"> выступил всероссийской</w:t>
      </w:r>
      <w:r>
        <w:rPr>
          <w:rFonts w:ascii="Times New Roman" w:hAnsi="Times New Roman" w:cs="Times New Roman"/>
          <w:sz w:val="28"/>
        </w:rPr>
        <w:t xml:space="preserve"> пилотной площадкой нового трехстороннего конкурса, в рамках которого ученые и промышленники </w:t>
      </w:r>
      <w:r w:rsidR="005F51A4">
        <w:rPr>
          <w:rFonts w:ascii="Times New Roman" w:hAnsi="Times New Roman" w:cs="Times New Roman"/>
          <w:sz w:val="28"/>
        </w:rPr>
        <w:t xml:space="preserve">региона </w:t>
      </w:r>
      <w:r>
        <w:rPr>
          <w:rFonts w:ascii="Times New Roman" w:hAnsi="Times New Roman" w:cs="Times New Roman"/>
          <w:sz w:val="28"/>
        </w:rPr>
        <w:t xml:space="preserve">объединились </w:t>
      </w:r>
      <w:r w:rsidR="00910CFD">
        <w:rPr>
          <w:rFonts w:ascii="Times New Roman" w:hAnsi="Times New Roman" w:cs="Times New Roman"/>
          <w:sz w:val="28"/>
        </w:rPr>
        <w:t>для решения актуальных проблем отраслей производства.</w:t>
      </w:r>
    </w:p>
    <w:p w:rsidR="00002217" w:rsidRDefault="0051052B" w:rsidP="007C6204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Новый</w:t>
      </w:r>
      <w:r w:rsidR="00436C99">
        <w:rPr>
          <w:rFonts w:ascii="Times New Roman" w:hAnsi="Times New Roman" w:cs="Times New Roman"/>
          <w:sz w:val="28"/>
        </w:rPr>
        <w:t xml:space="preserve"> конкурс</w:t>
      </w:r>
      <w:r w:rsidR="00910CFD">
        <w:rPr>
          <w:rFonts w:ascii="Times New Roman" w:hAnsi="Times New Roman" w:cs="Times New Roman"/>
          <w:sz w:val="28"/>
        </w:rPr>
        <w:t xml:space="preserve"> </w:t>
      </w:r>
      <w:r w:rsidR="00436C99">
        <w:rPr>
          <w:rFonts w:ascii="Times New Roman" w:hAnsi="Times New Roman" w:cs="Times New Roman"/>
          <w:sz w:val="28"/>
        </w:rPr>
        <w:t xml:space="preserve">провели </w:t>
      </w:r>
      <w:r w:rsidR="00910CFD">
        <w:rPr>
          <w:rFonts w:ascii="Times New Roman" w:hAnsi="Times New Roman" w:cs="Times New Roman"/>
          <w:sz w:val="28"/>
        </w:rPr>
        <w:t xml:space="preserve">Красноярский краевой фонд науки, Российский фонд фундаментальных исследований и высокотехнологичные </w:t>
      </w:r>
      <w:r>
        <w:rPr>
          <w:rFonts w:ascii="Times New Roman" w:hAnsi="Times New Roman" w:cs="Times New Roman"/>
          <w:sz w:val="28"/>
        </w:rPr>
        <w:t xml:space="preserve">предприятия Красноярского края — это </w:t>
      </w:r>
      <w:r w:rsidR="00D77E45">
        <w:rPr>
          <w:rFonts w:ascii="Times New Roman" w:hAnsi="Times New Roman" w:cs="Times New Roman"/>
          <w:sz w:val="28"/>
        </w:rPr>
        <w:t xml:space="preserve">происходит </w:t>
      </w:r>
      <w:r w:rsidR="00D65ABC">
        <w:rPr>
          <w:rFonts w:ascii="Times New Roman" w:hAnsi="Times New Roman" w:cs="Times New Roman"/>
          <w:sz w:val="28"/>
        </w:rPr>
        <w:t>впервые в практике взаимодействия РФФИ и регионов</w:t>
      </w:r>
      <w:r w:rsidR="00681BE1">
        <w:rPr>
          <w:rFonts w:ascii="Times New Roman" w:hAnsi="Times New Roman" w:cs="Times New Roman"/>
          <w:sz w:val="28"/>
        </w:rPr>
        <w:t xml:space="preserve">, когда предприятия </w:t>
      </w:r>
      <w:r w:rsidR="00002217">
        <w:rPr>
          <w:rFonts w:ascii="Times New Roman" w:hAnsi="Times New Roman" w:cs="Times New Roman"/>
          <w:sz w:val="28"/>
        </w:rPr>
        <w:t xml:space="preserve">формируют задачи и </w:t>
      </w:r>
      <w:r w:rsidR="00681BE1">
        <w:rPr>
          <w:rFonts w:ascii="Times New Roman" w:hAnsi="Times New Roman" w:cs="Times New Roman"/>
          <w:sz w:val="28"/>
        </w:rPr>
        <w:t>участвуют</w:t>
      </w:r>
      <w:r w:rsidR="00002217">
        <w:rPr>
          <w:rFonts w:ascii="Times New Roman" w:hAnsi="Times New Roman" w:cs="Times New Roman"/>
          <w:sz w:val="28"/>
        </w:rPr>
        <w:t xml:space="preserve"> в </w:t>
      </w:r>
      <w:r w:rsidR="00681BE1">
        <w:rPr>
          <w:rFonts w:ascii="Times New Roman" w:hAnsi="Times New Roman" w:cs="Times New Roman"/>
          <w:sz w:val="28"/>
        </w:rPr>
        <w:t xml:space="preserve">поддержке фундаментальных научных </w:t>
      </w:r>
      <w:r w:rsidR="00C06A3D">
        <w:rPr>
          <w:rFonts w:ascii="Times New Roman" w:hAnsi="Times New Roman" w:cs="Times New Roman"/>
          <w:sz w:val="28"/>
        </w:rPr>
        <w:t>исследований.</w:t>
      </w:r>
      <w:r w:rsidR="00002217">
        <w:rPr>
          <w:rFonts w:ascii="Times New Roman" w:hAnsi="Times New Roman" w:cs="Times New Roman"/>
          <w:sz w:val="28"/>
        </w:rPr>
        <w:t xml:space="preserve"> </w:t>
      </w:r>
    </w:p>
    <w:p w:rsidR="0066393B" w:rsidRDefault="005F51A4" w:rsidP="007C6204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Финансирование проектов с каждой стороны </w:t>
      </w:r>
      <w:r w:rsidR="007C6204">
        <w:rPr>
          <w:rFonts w:ascii="Times New Roman" w:hAnsi="Times New Roman" w:cs="Times New Roman"/>
          <w:sz w:val="28"/>
        </w:rPr>
        <w:t>осуществляется</w:t>
      </w:r>
      <w:r>
        <w:rPr>
          <w:rFonts w:ascii="Times New Roman" w:hAnsi="Times New Roman" w:cs="Times New Roman"/>
          <w:sz w:val="28"/>
        </w:rPr>
        <w:t xml:space="preserve"> в равных долях. Общий бюджет конкур</w:t>
      </w:r>
      <w:r w:rsidR="0066393B">
        <w:rPr>
          <w:rFonts w:ascii="Times New Roman" w:hAnsi="Times New Roman" w:cs="Times New Roman"/>
          <w:sz w:val="28"/>
        </w:rPr>
        <w:t>са составил около 29 млн рублей: н</w:t>
      </w:r>
      <w:r w:rsidR="0066393B" w:rsidRPr="0066393B">
        <w:rPr>
          <w:rFonts w:ascii="Times New Roman" w:hAnsi="Times New Roman" w:cs="Times New Roman"/>
          <w:sz w:val="28"/>
        </w:rPr>
        <w:t>а реализацию одного проекта будет направлено до 4 млн рублей в год.</w:t>
      </w:r>
      <w:r w:rsidR="0066393B">
        <w:rPr>
          <w:rFonts w:ascii="Times New Roman" w:hAnsi="Times New Roman" w:cs="Times New Roman"/>
          <w:sz w:val="28"/>
        </w:rPr>
        <w:t xml:space="preserve"> </w:t>
      </w:r>
    </w:p>
    <w:p w:rsidR="0066393B" w:rsidRDefault="00C06A3D" w:rsidP="007C6204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Победителями конкурса стали 8 научных коллективов, проекты которых сориентированы под </w:t>
      </w:r>
      <w:r w:rsidR="00D77E45">
        <w:rPr>
          <w:rFonts w:ascii="Times New Roman" w:hAnsi="Times New Roman" w:cs="Times New Roman"/>
          <w:sz w:val="28"/>
        </w:rPr>
        <w:t>реальные</w:t>
      </w:r>
      <w:r>
        <w:rPr>
          <w:rFonts w:ascii="Times New Roman" w:hAnsi="Times New Roman" w:cs="Times New Roman"/>
          <w:sz w:val="28"/>
        </w:rPr>
        <w:t xml:space="preserve"> запросы </w:t>
      </w:r>
      <w:r w:rsidR="000B3C1C">
        <w:rPr>
          <w:rFonts w:ascii="Times New Roman" w:hAnsi="Times New Roman" w:cs="Times New Roman"/>
          <w:sz w:val="28"/>
        </w:rPr>
        <w:t>Центрального конструкторского бюро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Геофиофизика</w:t>
      </w:r>
      <w:proofErr w:type="spellEnd"/>
      <w:r>
        <w:rPr>
          <w:rFonts w:ascii="Times New Roman" w:hAnsi="Times New Roman" w:cs="Times New Roman"/>
          <w:sz w:val="28"/>
        </w:rPr>
        <w:t xml:space="preserve">», сельскохозяйственного предприятия «Дары Малиновки», </w:t>
      </w:r>
      <w:r w:rsidR="000B3C1C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аучно-производственного центра магнитной гидродинамики, опытно-промышленного хозяйства «</w:t>
      </w:r>
      <w:proofErr w:type="spellStart"/>
      <w:r>
        <w:rPr>
          <w:rFonts w:ascii="Times New Roman" w:hAnsi="Times New Roman" w:cs="Times New Roman"/>
          <w:sz w:val="28"/>
        </w:rPr>
        <w:t>Солянское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0B3C1C">
        <w:rPr>
          <w:rFonts w:ascii="Times New Roman" w:hAnsi="Times New Roman" w:cs="Times New Roman"/>
          <w:sz w:val="28"/>
        </w:rPr>
        <w:t xml:space="preserve"> и научно-производственной фирмы </w:t>
      </w:r>
      <w:r>
        <w:rPr>
          <w:rFonts w:ascii="Times New Roman" w:hAnsi="Times New Roman" w:cs="Times New Roman"/>
          <w:sz w:val="28"/>
        </w:rPr>
        <w:t xml:space="preserve">«Иридий». </w:t>
      </w:r>
    </w:p>
    <w:p w:rsidR="0066393B" w:rsidRDefault="00C06A3D" w:rsidP="007C6204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 </w:t>
      </w:r>
      <w:r w:rsidR="0066393B">
        <w:rPr>
          <w:rFonts w:ascii="Times New Roman" w:hAnsi="Times New Roman" w:cs="Times New Roman"/>
          <w:sz w:val="28"/>
        </w:rPr>
        <w:t xml:space="preserve">научных </w:t>
      </w:r>
      <w:r>
        <w:rPr>
          <w:rFonts w:ascii="Times New Roman" w:hAnsi="Times New Roman" w:cs="Times New Roman"/>
          <w:sz w:val="28"/>
        </w:rPr>
        <w:t xml:space="preserve">исследований позволят </w:t>
      </w:r>
      <w:r w:rsidR="0066393B">
        <w:rPr>
          <w:rFonts w:ascii="Times New Roman" w:hAnsi="Times New Roman" w:cs="Times New Roman"/>
          <w:sz w:val="28"/>
        </w:rPr>
        <w:t xml:space="preserve">внедрить новые алюминиевые сплавы в ракетно-космическую промышленность для производства более прочной проводниковой продукции, обеспечить максимальную безопасность труда шахтеров, получить новые виды растительного белка, перейти на экологически чистое агрохозяйство, а также повысить прочность свайных фундаментов зданий и сооружений в условиях Крайнего Севера. </w:t>
      </w:r>
    </w:p>
    <w:p w:rsidR="00762756" w:rsidRDefault="0035219E" w:rsidP="007C6204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Организаторы конкурса уверены, </w:t>
      </w:r>
      <w:r w:rsidR="001940C1">
        <w:rPr>
          <w:rFonts w:ascii="Times New Roman" w:hAnsi="Times New Roman" w:cs="Times New Roman"/>
          <w:sz w:val="28"/>
        </w:rPr>
        <w:t>что только кооперация науки и производства будет способствовать становлению Красноярского края как сильного инновационного центра.</w:t>
      </w:r>
    </w:p>
    <w:p w:rsidR="0035219E" w:rsidRPr="00DE4169" w:rsidRDefault="007C6204" w:rsidP="007C6204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«Красноярский край является крупнейшим промышленным центром в России, для успешного развития которого, несомненно</w:t>
      </w:r>
      <w:r w:rsidR="00D65ABC">
        <w:rPr>
          <w:rFonts w:ascii="Times New Roman" w:hAnsi="Times New Roman" w:cs="Times New Roman"/>
          <w:sz w:val="28"/>
        </w:rPr>
        <w:t xml:space="preserve">, требуется объединение </w:t>
      </w:r>
      <w:r w:rsidR="00D77E45">
        <w:rPr>
          <w:rFonts w:ascii="Times New Roman" w:hAnsi="Times New Roman" w:cs="Times New Roman"/>
          <w:sz w:val="28"/>
        </w:rPr>
        <w:t xml:space="preserve">усилий </w:t>
      </w:r>
      <w:r w:rsidR="00D65ABC">
        <w:rPr>
          <w:rFonts w:ascii="Times New Roman" w:hAnsi="Times New Roman" w:cs="Times New Roman"/>
          <w:sz w:val="28"/>
        </w:rPr>
        <w:t>научно-</w:t>
      </w:r>
      <w:r>
        <w:rPr>
          <w:rFonts w:ascii="Times New Roman" w:hAnsi="Times New Roman" w:cs="Times New Roman"/>
          <w:sz w:val="28"/>
        </w:rPr>
        <w:t xml:space="preserve">образовательных и промышленных организаций. Привлечь к проведению конкурса и финансированию проектов высокотехнологичные предприятия — это возможность </w:t>
      </w:r>
      <w:r w:rsidR="00D77E45">
        <w:rPr>
          <w:rFonts w:ascii="Times New Roman" w:hAnsi="Times New Roman" w:cs="Times New Roman"/>
          <w:sz w:val="28"/>
        </w:rPr>
        <w:t>направить</w:t>
      </w:r>
      <w:r>
        <w:rPr>
          <w:rFonts w:ascii="Times New Roman" w:hAnsi="Times New Roman" w:cs="Times New Roman"/>
          <w:sz w:val="28"/>
        </w:rPr>
        <w:t xml:space="preserve"> </w:t>
      </w:r>
      <w:r w:rsidR="00D65ABC">
        <w:rPr>
          <w:rFonts w:ascii="Times New Roman" w:hAnsi="Times New Roman" w:cs="Times New Roman"/>
          <w:sz w:val="28"/>
        </w:rPr>
        <w:t>з</w:t>
      </w:r>
      <w:r w:rsidR="00D77E45">
        <w:rPr>
          <w:rFonts w:ascii="Times New Roman" w:hAnsi="Times New Roman" w:cs="Times New Roman"/>
          <w:sz w:val="28"/>
        </w:rPr>
        <w:t>нания и компетенции ученых на решение</w:t>
      </w:r>
      <w:r>
        <w:rPr>
          <w:rFonts w:ascii="Times New Roman" w:hAnsi="Times New Roman" w:cs="Times New Roman"/>
          <w:sz w:val="28"/>
        </w:rPr>
        <w:t xml:space="preserve"> практических задач</w:t>
      </w:r>
      <w:r w:rsidR="0035219E">
        <w:rPr>
          <w:rFonts w:ascii="Times New Roman" w:hAnsi="Times New Roman" w:cs="Times New Roman"/>
          <w:sz w:val="28"/>
        </w:rPr>
        <w:t xml:space="preserve">, стоящими перед производством нашего региона, </w:t>
      </w:r>
      <w:r w:rsidR="0035219E" w:rsidRPr="00DE4169">
        <w:rPr>
          <w:rFonts w:ascii="Times New Roman" w:hAnsi="Times New Roman" w:cs="Times New Roman"/>
          <w:sz w:val="28"/>
        </w:rPr>
        <w:t xml:space="preserve">сформировать научно-технический кадровый потенциал и исключить риски, связанные с внедрением научных результатов», </w:t>
      </w:r>
      <w:r w:rsidR="0035219E" w:rsidRPr="00DE4169">
        <w:rPr>
          <w:rFonts w:ascii="Times New Roman" w:hAnsi="Times New Roman" w:cs="Times New Roman"/>
          <w:sz w:val="28"/>
        </w:rPr>
        <w:softHyphen/>
        <w:t>— отметила исполнительный директор Красноярского краевого фонда науки Ирина Пантелеева.</w:t>
      </w:r>
    </w:p>
    <w:p w:rsidR="00762756" w:rsidRPr="00DE4169" w:rsidRDefault="00DE4169" w:rsidP="00910CF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E4169">
        <w:rPr>
          <w:rFonts w:ascii="Times New Roman" w:hAnsi="Times New Roman" w:cs="Times New Roman"/>
          <w:b/>
          <w:sz w:val="28"/>
        </w:rPr>
        <w:t>Дополнительная информация для СМИ по телефону +7-983-506-66-15, Элина Файзуллина.</w:t>
      </w:r>
      <w:bookmarkStart w:id="0" w:name="_GoBack"/>
      <w:bookmarkEnd w:id="0"/>
    </w:p>
    <w:sectPr w:rsidR="00762756" w:rsidRPr="00DE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CE"/>
    <w:rsid w:val="00002217"/>
    <w:rsid w:val="000B3C1C"/>
    <w:rsid w:val="001940C1"/>
    <w:rsid w:val="002B1FCE"/>
    <w:rsid w:val="002F0DCA"/>
    <w:rsid w:val="0035219E"/>
    <w:rsid w:val="00436C99"/>
    <w:rsid w:val="0051052B"/>
    <w:rsid w:val="005F51A4"/>
    <w:rsid w:val="0066393B"/>
    <w:rsid w:val="00681BE1"/>
    <w:rsid w:val="00762756"/>
    <w:rsid w:val="007C6204"/>
    <w:rsid w:val="00910CFD"/>
    <w:rsid w:val="00B62CF2"/>
    <w:rsid w:val="00C06A3D"/>
    <w:rsid w:val="00D65ABC"/>
    <w:rsid w:val="00D77E45"/>
    <w:rsid w:val="00DE4169"/>
    <w:rsid w:val="00ED600F"/>
    <w:rsid w:val="00F6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144AB-DEA6-4454-BEA4-9B7E751D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Рустемовна Файзуллина</dc:creator>
  <cp:keywords/>
  <dc:description/>
  <cp:lastModifiedBy>Элина Рустемовна Файзуллина</cp:lastModifiedBy>
  <cp:revision>4</cp:revision>
  <cp:lastPrinted>2018-12-26T05:03:00Z</cp:lastPrinted>
  <dcterms:created xsi:type="dcterms:W3CDTF">2018-12-26T02:03:00Z</dcterms:created>
  <dcterms:modified xsi:type="dcterms:W3CDTF">2018-12-26T05:30:00Z</dcterms:modified>
</cp:coreProperties>
</file>